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73" w:rsidRPr="00C119D6" w:rsidRDefault="00CD6E73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D6E73" w:rsidRPr="00C119D6" w:rsidRDefault="00CD6E73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Весенний </w:t>
      </w:r>
      <w:r w:rsidRPr="00C119D6">
        <w:rPr>
          <w:b/>
          <w:sz w:val="20"/>
          <w:szCs w:val="20"/>
        </w:rPr>
        <w:t>семестр 2023-2024 учебного года</w:t>
      </w:r>
    </w:p>
    <w:p w:rsidR="00CD6E73" w:rsidRPr="003F2DC5" w:rsidRDefault="00CD6E73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 </w:t>
      </w:r>
      <w:r>
        <w:rPr>
          <w:b/>
          <w:sz w:val="20"/>
          <w:szCs w:val="20"/>
        </w:rPr>
        <w:t>Физика и астрономия</w:t>
      </w:r>
      <w:r w:rsidRPr="00C119D6">
        <w:rPr>
          <w:b/>
          <w:sz w:val="20"/>
          <w:szCs w:val="20"/>
        </w:rPr>
        <w:t xml:space="preserve"> »</w:t>
      </w:r>
    </w:p>
    <w:p w:rsidR="00CD6E73" w:rsidRPr="003F2DC5" w:rsidRDefault="00CD6E73" w:rsidP="00591BDF">
      <w:pPr>
        <w:rPr>
          <w:b/>
          <w:sz w:val="20"/>
          <w:szCs w:val="20"/>
        </w:rPr>
      </w:pPr>
    </w:p>
    <w:p w:rsidR="00CD6E73" w:rsidRPr="00282C6F" w:rsidRDefault="00CD6E73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CD6E73" w:rsidRPr="003F2DC5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:rsidR="00CD6E73" w:rsidRPr="00364ECC" w:rsidRDefault="00CD6E73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:rsidR="00CD6E73" w:rsidRDefault="00CD6E73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CD6E73" w:rsidRDefault="00CD6E73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CD6E73" w:rsidRPr="00AC0EFC" w:rsidRDefault="00CD6E73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:rsidR="00CD6E73" w:rsidRPr="003F2DC5" w:rsidRDefault="00CD6E73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:rsidR="00CD6E73" w:rsidRDefault="00CD6E73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CD6E73" w:rsidRPr="003F2DC5" w:rsidRDefault="00CD6E73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:rsidR="00CD6E73" w:rsidRDefault="00CD6E73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CD6E73" w:rsidRPr="00331921" w:rsidRDefault="00CD6E73" w:rsidP="00AC0EFC">
            <w:pPr>
              <w:rPr>
                <w:bCs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CD6E73" w:rsidRPr="003F2DC5" w:rsidTr="00F11D68">
        <w:trPr>
          <w:trHeight w:val="883"/>
        </w:trPr>
        <w:tc>
          <w:tcPr>
            <w:tcW w:w="1701" w:type="dxa"/>
            <w:vMerge/>
          </w:tcPr>
          <w:p w:rsidR="00CD6E73" w:rsidRPr="003F2DC5" w:rsidRDefault="00CD6E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CD6E73" w:rsidRPr="003F2DC5" w:rsidRDefault="00CD6E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:rsidR="00CD6E73" w:rsidRPr="003F2DC5" w:rsidRDefault="00CD6E73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:rsidR="00CD6E73" w:rsidRPr="003F2DC5" w:rsidRDefault="00CD6E73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shd w:val="clear" w:color="auto" w:fill="DBE5F1"/>
          </w:tcPr>
          <w:p w:rsidR="00CD6E73" w:rsidRPr="003F2DC5" w:rsidRDefault="00CD6E73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CD6E73" w:rsidRPr="003F2DC5" w:rsidRDefault="00CD6E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6E73" w:rsidRPr="003F2DC5" w:rsidRDefault="00CD6E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D6E73" w:rsidRPr="003F2DC5" w:rsidTr="00F11D68">
        <w:tc>
          <w:tcPr>
            <w:tcW w:w="1701" w:type="dxa"/>
          </w:tcPr>
          <w:p w:rsidR="00CD6E73" w:rsidRDefault="00CD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89356</w:t>
            </w:r>
          </w:p>
          <w:p w:rsidR="00CD6E73" w:rsidRPr="003F2DC5" w:rsidRDefault="00CD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методы в астрофизике</w:t>
            </w:r>
          </w:p>
        </w:tc>
        <w:tc>
          <w:tcPr>
            <w:tcW w:w="2269" w:type="dxa"/>
            <w:gridSpan w:val="2"/>
          </w:tcPr>
          <w:p w:rsidR="00CD6E73" w:rsidRPr="003F2DC5" w:rsidRDefault="00CD6E73">
            <w:pPr>
              <w:jc w:val="center"/>
              <w:rPr>
                <w:sz w:val="20"/>
                <w:szCs w:val="20"/>
              </w:rPr>
            </w:pPr>
            <w:r w:rsidRPr="00740AC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5 </w:t>
            </w:r>
          </w:p>
        </w:tc>
        <w:tc>
          <w:tcPr>
            <w:tcW w:w="992" w:type="dxa"/>
          </w:tcPr>
          <w:p w:rsidR="00CD6E73" w:rsidRPr="003F2DC5" w:rsidRDefault="00CD6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CD6E73" w:rsidRPr="003F2DC5" w:rsidRDefault="00CD6E73" w:rsidP="00245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709" w:type="dxa"/>
          </w:tcPr>
          <w:p w:rsidR="00CD6E73" w:rsidRPr="003F2DC5" w:rsidRDefault="00CD6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6E73" w:rsidRPr="003F2DC5" w:rsidRDefault="00CD6E73" w:rsidP="00245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CD6E73" w:rsidRPr="003F2DC5" w:rsidRDefault="00CD6E73" w:rsidP="007E09F4">
            <w:pPr>
              <w:jc w:val="center"/>
              <w:rPr>
                <w:sz w:val="20"/>
                <w:szCs w:val="20"/>
                <w:lang w:val="kk-KZ"/>
              </w:rPr>
            </w:pPr>
            <w:r w:rsidRPr="00740AC9">
              <w:rPr>
                <w:sz w:val="20"/>
                <w:szCs w:val="20"/>
                <w:lang w:val="kk-KZ"/>
              </w:rPr>
              <w:t>6</w:t>
            </w:r>
          </w:p>
        </w:tc>
      </w:tr>
      <w:tr w:rsidR="00CD6E73" w:rsidRPr="003F2DC5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:rsidR="00CD6E73" w:rsidRPr="002F2C36" w:rsidRDefault="00CD6E73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CD6E73" w:rsidRPr="003F2DC5" w:rsidTr="00F11D68">
        <w:tc>
          <w:tcPr>
            <w:tcW w:w="1701" w:type="dxa"/>
          </w:tcPr>
          <w:p w:rsidR="00CD6E73" w:rsidRPr="003F2DC5" w:rsidRDefault="00CD6E73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:rsidR="00CD6E73" w:rsidRPr="00953962" w:rsidRDefault="00CD6E73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CD6E73" w:rsidRPr="003F2DC5" w:rsidRDefault="00CD6E73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:rsidR="00CD6E73" w:rsidRPr="003F2DC5" w:rsidRDefault="00CD6E73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:rsidR="00CD6E73" w:rsidRPr="003F2DC5" w:rsidRDefault="00CD6E73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:rsidR="00CD6E73" w:rsidRDefault="00CD6E73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CD6E73" w:rsidRPr="003F2DC5" w:rsidRDefault="00CD6E73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D6E73" w:rsidRPr="003F2DC5" w:rsidTr="00F11D68">
        <w:tc>
          <w:tcPr>
            <w:tcW w:w="1701" w:type="dxa"/>
          </w:tcPr>
          <w:p w:rsidR="00CD6E73" w:rsidRPr="00C17FFE" w:rsidRDefault="00CD6E73">
            <w:pPr>
              <w:rPr>
                <w:bCs/>
                <w:iCs/>
                <w:sz w:val="20"/>
                <w:szCs w:val="20"/>
                <w:highlight w:val="yellow"/>
              </w:rPr>
            </w:pPr>
            <w:r w:rsidRPr="00C17FFE">
              <w:rPr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</w:tcPr>
          <w:p w:rsidR="00CD6E73" w:rsidRPr="00992616" w:rsidRDefault="00CD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компонент по выбору (КВ)</w:t>
            </w:r>
          </w:p>
        </w:tc>
        <w:tc>
          <w:tcPr>
            <w:tcW w:w="1986" w:type="dxa"/>
            <w:gridSpan w:val="2"/>
          </w:tcPr>
          <w:p w:rsidR="00CD6E73" w:rsidRPr="003F2DC5" w:rsidRDefault="00CD6E73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  <w:lang w:eastAsia="ru-RU"/>
              </w:rPr>
              <w:t>Аналитический</w:t>
            </w:r>
            <w:r>
              <w:rPr>
                <w:sz w:val="20"/>
                <w:szCs w:val="20"/>
                <w:lang w:eastAsia="ru-RU"/>
              </w:rPr>
              <w:t>, презентация</w:t>
            </w:r>
          </w:p>
        </w:tc>
        <w:tc>
          <w:tcPr>
            <w:tcW w:w="1843" w:type="dxa"/>
            <w:gridSpan w:val="2"/>
          </w:tcPr>
          <w:p w:rsidR="00CD6E73" w:rsidRPr="003F2DC5" w:rsidRDefault="00CD6E73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</w:rPr>
              <w:t>Решение задач, вопросы, тесты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</w:tcPr>
          <w:p w:rsidR="007D6E13" w:rsidRDefault="007D6E13" w:rsidP="007D6E13">
            <w:pP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kk-KZ"/>
              </w:rPr>
              <w:t>Письменный</w:t>
            </w:r>
          </w:p>
          <w:p w:rsidR="00CD6E73" w:rsidRPr="0043677D" w:rsidRDefault="007D6E13" w:rsidP="007D6E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CD6E73" w:rsidRPr="003F2DC5" w:rsidTr="00F11D68">
        <w:trPr>
          <w:trHeight w:val="214"/>
        </w:trPr>
        <w:tc>
          <w:tcPr>
            <w:tcW w:w="1701" w:type="dxa"/>
          </w:tcPr>
          <w:p w:rsidR="00CD6E73" w:rsidRPr="003F2DC5" w:rsidRDefault="00CD6E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:rsidR="00CD6E73" w:rsidRPr="00652C05" w:rsidRDefault="00CD6E73" w:rsidP="00BA7B7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Демесинова Айзат Мырзатаевна,</w:t>
            </w:r>
            <w:r>
              <w:rPr>
                <w:sz w:val="20"/>
                <w:szCs w:val="20"/>
                <w:lang w:val="en-US"/>
              </w:rPr>
              <w:t>PhD</w:t>
            </w:r>
            <w:r w:rsidR="00802277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  <w:lang w:val="kk-KZ"/>
              </w:rPr>
              <w:t>ст.преподаватель</w:t>
            </w:r>
          </w:p>
        </w:tc>
        <w:tc>
          <w:tcPr>
            <w:tcW w:w="3685" w:type="dxa"/>
            <w:gridSpan w:val="2"/>
            <w:vMerge/>
          </w:tcPr>
          <w:p w:rsidR="00CD6E73" w:rsidRPr="003F2DC5" w:rsidRDefault="00CD6E73">
            <w:pPr>
              <w:jc w:val="center"/>
              <w:rPr>
                <w:sz w:val="20"/>
                <w:szCs w:val="20"/>
              </w:rPr>
            </w:pPr>
          </w:p>
        </w:tc>
      </w:tr>
      <w:tr w:rsidR="00CD6E73" w:rsidRPr="003F2DC5" w:rsidTr="00F11D68">
        <w:tc>
          <w:tcPr>
            <w:tcW w:w="1701" w:type="dxa"/>
          </w:tcPr>
          <w:p w:rsidR="00CD6E73" w:rsidRPr="003F2DC5" w:rsidRDefault="00CD6E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CD6E73" w:rsidRPr="00BA7B7C" w:rsidRDefault="00CD6E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Aizat.dem</w:t>
            </w:r>
            <w:r w:rsidRPr="00BA7B7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BA7B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:rsidR="00CD6E73" w:rsidRPr="003F2DC5" w:rsidRDefault="00CD6E7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6E73" w:rsidRPr="003F2DC5" w:rsidTr="00F11D68">
        <w:tc>
          <w:tcPr>
            <w:tcW w:w="1701" w:type="dxa"/>
          </w:tcPr>
          <w:p w:rsidR="00CD6E73" w:rsidRPr="003F2DC5" w:rsidRDefault="00CD6E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CD6E73" w:rsidRPr="00652C05" w:rsidRDefault="00CD6E73" w:rsidP="00652C05">
            <w:pPr>
              <w:jc w:val="both"/>
              <w:rPr>
                <w:sz w:val="20"/>
                <w:szCs w:val="20"/>
                <w:lang w:val="en-US"/>
              </w:rPr>
            </w:pPr>
            <w:r w:rsidRPr="00BA7B7C">
              <w:rPr>
                <w:sz w:val="20"/>
                <w:szCs w:val="20"/>
              </w:rPr>
              <w:t>8 (70</w:t>
            </w:r>
            <w:r>
              <w:rPr>
                <w:sz w:val="20"/>
                <w:szCs w:val="20"/>
                <w:lang w:val="en-US"/>
              </w:rPr>
              <w:t>7</w:t>
            </w:r>
            <w:r w:rsidRPr="00BA7B7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4</w:t>
            </w:r>
            <w:r w:rsidRPr="00BA7B7C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  <w:lang w:val="en-US"/>
              </w:rPr>
              <w:t>2800</w:t>
            </w:r>
          </w:p>
        </w:tc>
        <w:tc>
          <w:tcPr>
            <w:tcW w:w="3685" w:type="dxa"/>
            <w:gridSpan w:val="2"/>
            <w:vMerge/>
          </w:tcPr>
          <w:p w:rsidR="00CD6E73" w:rsidRPr="003F2DC5" w:rsidRDefault="00CD6E7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6E73" w:rsidRPr="003F2DC5" w:rsidTr="00F11D68">
        <w:tc>
          <w:tcPr>
            <w:tcW w:w="1701" w:type="dxa"/>
          </w:tcPr>
          <w:p w:rsidR="00CD6E73" w:rsidRPr="003F2DC5" w:rsidRDefault="00CD6E73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:rsidR="00CD6E73" w:rsidRPr="003F2DC5" w:rsidRDefault="00CD6E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Беков Аскар Абдул-Халыкович, доктор физ.-мат. наук, профессор  </w:t>
            </w:r>
          </w:p>
        </w:tc>
        <w:tc>
          <w:tcPr>
            <w:tcW w:w="3685" w:type="dxa"/>
            <w:gridSpan w:val="2"/>
            <w:vMerge/>
          </w:tcPr>
          <w:p w:rsidR="00CD6E73" w:rsidRPr="003F2DC5" w:rsidRDefault="00CD6E7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6E73" w:rsidRPr="003F2DC5" w:rsidTr="00F11D68">
        <w:tc>
          <w:tcPr>
            <w:tcW w:w="1701" w:type="dxa"/>
          </w:tcPr>
          <w:p w:rsidR="00CD6E73" w:rsidRPr="003F2DC5" w:rsidRDefault="00CD6E73" w:rsidP="00652C0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CD6E73" w:rsidRPr="00BA7B7C" w:rsidRDefault="00CD6E73" w:rsidP="00652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bekov</w:t>
            </w:r>
            <w:r w:rsidRPr="00BA7B7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BA7B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685" w:type="dxa"/>
            <w:gridSpan w:val="2"/>
            <w:vMerge/>
          </w:tcPr>
          <w:p w:rsidR="00CD6E73" w:rsidRPr="003F2DC5" w:rsidRDefault="00CD6E73" w:rsidP="00652C0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6E73" w:rsidRPr="003F2DC5" w:rsidTr="00F11D68">
        <w:tc>
          <w:tcPr>
            <w:tcW w:w="1701" w:type="dxa"/>
          </w:tcPr>
          <w:p w:rsidR="00CD6E73" w:rsidRPr="003F2DC5" w:rsidRDefault="00CD6E73" w:rsidP="00652C0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CD6E73" w:rsidRPr="00BA7B7C" w:rsidRDefault="00CD6E73" w:rsidP="00652C05">
            <w:pPr>
              <w:jc w:val="both"/>
              <w:rPr>
                <w:sz w:val="20"/>
                <w:szCs w:val="20"/>
              </w:rPr>
            </w:pPr>
            <w:r w:rsidRPr="00BA7B7C">
              <w:rPr>
                <w:sz w:val="20"/>
                <w:szCs w:val="20"/>
              </w:rPr>
              <w:t>8 (705) 1911162</w:t>
            </w:r>
          </w:p>
        </w:tc>
        <w:tc>
          <w:tcPr>
            <w:tcW w:w="3685" w:type="dxa"/>
            <w:gridSpan w:val="2"/>
            <w:vMerge/>
          </w:tcPr>
          <w:p w:rsidR="00CD6E73" w:rsidRPr="003F2DC5" w:rsidRDefault="00CD6E73" w:rsidP="00652C0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6E73" w:rsidRPr="003F2DC5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:rsidR="00CD6E73" w:rsidRPr="00310659" w:rsidRDefault="00CD6E73" w:rsidP="0031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CD6E73" w:rsidRPr="003F2DC5" w:rsidTr="00F11D68">
        <w:tc>
          <w:tcPr>
            <w:tcW w:w="1701" w:type="dxa"/>
          </w:tcPr>
          <w:p w:rsidR="00CD6E73" w:rsidRPr="003F2DC5" w:rsidRDefault="00CD6E73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:rsidR="00CD6E73" w:rsidRPr="003F2DC5" w:rsidRDefault="00CD6E73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CD6E73" w:rsidRPr="00A77D76" w:rsidRDefault="00CD6E73" w:rsidP="00A77D76">
            <w:pPr>
              <w:jc w:val="center"/>
              <w:rPr>
                <w:b/>
                <w:sz w:val="20"/>
                <w:szCs w:val="20"/>
              </w:rPr>
            </w:pPr>
            <w:r w:rsidRPr="00A77D76">
              <w:rPr>
                <w:sz w:val="20"/>
                <w:szCs w:val="20"/>
              </w:rPr>
              <w:t>В результате изучения дисциплины  обучающийся будет способен:</w:t>
            </w:r>
          </w:p>
        </w:tc>
        <w:tc>
          <w:tcPr>
            <w:tcW w:w="3685" w:type="dxa"/>
            <w:gridSpan w:val="2"/>
          </w:tcPr>
          <w:p w:rsidR="00CD6E73" w:rsidRDefault="00CD6E73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D6E73" w:rsidRPr="0023780E" w:rsidRDefault="00CD6E73" w:rsidP="0023780E">
            <w:pPr>
              <w:jc w:val="center"/>
              <w:rPr>
                <w:color w:val="FF0000"/>
                <w:sz w:val="20"/>
                <w:szCs w:val="20"/>
              </w:rPr>
            </w:pPr>
            <w:r w:rsidRPr="0023780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D6E73" w:rsidRPr="003F2DC5" w:rsidTr="00F11D68">
        <w:trPr>
          <w:trHeight w:val="152"/>
        </w:trPr>
        <w:tc>
          <w:tcPr>
            <w:tcW w:w="1701" w:type="dxa"/>
            <w:vMerge w:val="restart"/>
          </w:tcPr>
          <w:p w:rsidR="00CD6E73" w:rsidRPr="00B42308" w:rsidRDefault="00CD6E73" w:rsidP="0030695F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Дать знания важнейших    </w:t>
            </w:r>
            <w:r w:rsidRPr="00B42308">
              <w:rPr>
                <w:sz w:val="20"/>
                <w:szCs w:val="20"/>
                <w:lang w:eastAsia="ru-RU"/>
              </w:rPr>
              <w:t xml:space="preserve"> результатов исследований и теоретических разработок по проблемам </w:t>
            </w:r>
            <w:r>
              <w:rPr>
                <w:sz w:val="20"/>
                <w:szCs w:val="20"/>
                <w:lang w:eastAsia="ru-RU"/>
              </w:rPr>
              <w:t>статистических методов в астрофизике</w:t>
            </w:r>
            <w:r w:rsidRPr="00B4230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B42308">
              <w:rPr>
                <w:sz w:val="20"/>
                <w:szCs w:val="20"/>
                <w:lang w:eastAsia="ru-RU"/>
              </w:rPr>
              <w:t xml:space="preserve">  методологическим проблемам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 w:rsidRPr="00B42308">
              <w:rPr>
                <w:sz w:val="20"/>
                <w:szCs w:val="20"/>
                <w:lang w:eastAsia="ru-RU"/>
              </w:rPr>
              <w:t xml:space="preserve">  этой области, перспективам  исследования </w:t>
            </w:r>
            <w:r>
              <w:rPr>
                <w:sz w:val="20"/>
                <w:szCs w:val="20"/>
                <w:lang w:eastAsia="ru-RU"/>
              </w:rPr>
              <w:t>статистическими методами в астрофизике</w:t>
            </w:r>
            <w:r w:rsidRPr="00B42308">
              <w:rPr>
                <w:sz w:val="20"/>
                <w:szCs w:val="20"/>
                <w:lang w:eastAsia="ru-RU"/>
              </w:rPr>
              <w:t xml:space="preserve">. Дать </w:t>
            </w:r>
            <w:r w:rsidRPr="00B42308">
              <w:rPr>
                <w:sz w:val="20"/>
                <w:szCs w:val="20"/>
                <w:lang w:val="kk-KZ" w:eastAsia="ru-RU"/>
              </w:rPr>
              <w:t>представление о современной научной картине мира, дать навыки, умения и знания, необходимые в дальнешей профессиональной деятельности</w:t>
            </w:r>
          </w:p>
          <w:p w:rsidR="00CD6E73" w:rsidRPr="0030695F" w:rsidRDefault="00CD6E73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CD6E73" w:rsidRPr="00B03520" w:rsidRDefault="00CD6E73" w:rsidP="00B03520">
            <w:pPr>
              <w:jc w:val="both"/>
              <w:rPr>
                <w:color w:val="000000"/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520">
              <w:rPr>
                <w:sz w:val="20"/>
                <w:szCs w:val="20"/>
                <w:lang w:eastAsia="ru-RU"/>
              </w:rPr>
              <w:t xml:space="preserve">Продемонстрировать знания основных понятий и результатов исследования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  <w:p w:rsidR="00CD6E73" w:rsidRPr="00B03520" w:rsidRDefault="00CD6E73" w:rsidP="00B03520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D6E73" w:rsidRPr="00E12C5D" w:rsidRDefault="00CD6E73" w:rsidP="00E12C5D">
            <w:pPr>
              <w:jc w:val="both"/>
              <w:rPr>
                <w:color w:val="000000"/>
                <w:sz w:val="20"/>
                <w:szCs w:val="20"/>
              </w:rPr>
            </w:pPr>
            <w:r w:rsidRPr="0031305B">
              <w:rPr>
                <w:sz w:val="20"/>
                <w:szCs w:val="20"/>
              </w:rPr>
              <w:t>1.1</w:t>
            </w:r>
            <w:r w:rsidRPr="0031305B">
              <w:rPr>
                <w:sz w:val="20"/>
                <w:szCs w:val="20"/>
                <w:lang w:eastAsia="ru-RU"/>
              </w:rPr>
              <w:t xml:space="preserve">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основы </w:t>
            </w:r>
            <w:r>
              <w:rPr>
                <w:sz w:val="20"/>
                <w:szCs w:val="20"/>
                <w:lang w:eastAsia="ru-RU"/>
              </w:rPr>
              <w:t>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CD6E73" w:rsidRPr="003F2DC5" w:rsidTr="00F11D68">
        <w:trPr>
          <w:trHeight w:val="152"/>
        </w:trPr>
        <w:tc>
          <w:tcPr>
            <w:tcW w:w="1701" w:type="dxa"/>
            <w:vMerge/>
          </w:tcPr>
          <w:p w:rsidR="00CD6E73" w:rsidRPr="00B42308" w:rsidRDefault="00CD6E73" w:rsidP="0030695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5"/>
            <w:vMerge/>
          </w:tcPr>
          <w:p w:rsidR="00CD6E73" w:rsidRPr="00B03520" w:rsidRDefault="00CD6E73" w:rsidP="00B0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D6E73" w:rsidRPr="00E12C5D" w:rsidRDefault="00CD6E73" w:rsidP="00E12C5D">
            <w:pPr>
              <w:jc w:val="both"/>
              <w:rPr>
                <w:color w:val="000000"/>
                <w:sz w:val="20"/>
                <w:szCs w:val="20"/>
              </w:rPr>
            </w:pPr>
            <w:r w:rsidRPr="00B42308">
              <w:rPr>
                <w:sz w:val="20"/>
                <w:szCs w:val="20"/>
              </w:rPr>
              <w:t>1.2</w:t>
            </w:r>
            <w:r w:rsidRPr="00B42308">
              <w:rPr>
                <w:sz w:val="20"/>
                <w:szCs w:val="20"/>
                <w:lang w:eastAsia="ru-RU"/>
              </w:rPr>
              <w:t xml:space="preserve"> Зна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статистические </w:t>
            </w:r>
            <w:r w:rsidRPr="00B42308">
              <w:rPr>
                <w:sz w:val="20"/>
                <w:szCs w:val="20"/>
                <w:lang w:eastAsia="ru-RU"/>
              </w:rPr>
              <w:t xml:space="preserve">методы и задачи </w:t>
            </w:r>
            <w:r w:rsidRPr="00B03520">
              <w:rPr>
                <w:sz w:val="20"/>
                <w:szCs w:val="20"/>
                <w:lang w:eastAsia="ru-RU"/>
              </w:rPr>
              <w:t xml:space="preserve">в </w:t>
            </w:r>
            <w:r>
              <w:rPr>
                <w:sz w:val="20"/>
                <w:szCs w:val="20"/>
                <w:lang w:eastAsia="ru-RU"/>
              </w:rPr>
              <w:t>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CD6E73" w:rsidRPr="003F2DC5" w:rsidTr="00F11D68">
        <w:trPr>
          <w:trHeight w:val="152"/>
        </w:trPr>
        <w:tc>
          <w:tcPr>
            <w:tcW w:w="1701" w:type="dxa"/>
            <w:vMerge/>
          </w:tcPr>
          <w:p w:rsidR="00CD6E73" w:rsidRPr="003F2DC5" w:rsidRDefault="00CD6E73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D6E73" w:rsidRPr="003F2DC5" w:rsidRDefault="00CD6E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D6E73" w:rsidRPr="003F2DC5" w:rsidRDefault="00CD6E73" w:rsidP="0031305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3 </w:t>
            </w:r>
            <w:r w:rsidRPr="0031305B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и объясня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современную теорию строения звезд и галактик</w:t>
            </w:r>
          </w:p>
        </w:tc>
      </w:tr>
      <w:tr w:rsidR="00CD6E73" w:rsidRPr="003F2DC5" w:rsidTr="00F11D68">
        <w:trPr>
          <w:trHeight w:val="76"/>
        </w:trPr>
        <w:tc>
          <w:tcPr>
            <w:tcW w:w="1701" w:type="dxa"/>
            <w:vMerge/>
          </w:tcPr>
          <w:p w:rsidR="00CD6E73" w:rsidRPr="003F2DC5" w:rsidRDefault="00CD6E73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CD6E73" w:rsidRPr="00B03520" w:rsidRDefault="00CD6E73" w:rsidP="00B03520">
            <w:pPr>
              <w:jc w:val="both"/>
              <w:rPr>
                <w:sz w:val="20"/>
                <w:szCs w:val="20"/>
                <w:lang w:eastAsia="ru-RU"/>
              </w:rPr>
            </w:pPr>
            <w:r w:rsidRPr="00B03520">
              <w:rPr>
                <w:sz w:val="20"/>
                <w:szCs w:val="20"/>
              </w:rPr>
              <w:t>2.</w:t>
            </w:r>
            <w:r w:rsidRPr="00B03520">
              <w:rPr>
                <w:sz w:val="20"/>
                <w:szCs w:val="20"/>
                <w:lang w:eastAsia="ru-RU"/>
              </w:rPr>
              <w:t xml:space="preserve">Выявлять основные задачи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  <w:p w:rsidR="00CD6E73" w:rsidRPr="003F2DC5" w:rsidRDefault="00CD6E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D6E73" w:rsidRPr="003F2DC5" w:rsidRDefault="00CD6E73" w:rsidP="00E12C5D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5DAC">
              <w:rPr>
                <w:sz w:val="20"/>
                <w:szCs w:val="20"/>
                <w:lang w:eastAsia="ru-RU"/>
              </w:rPr>
              <w:t>Оценива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695DAC">
              <w:rPr>
                <w:sz w:val="20"/>
                <w:szCs w:val="20"/>
                <w:lang w:eastAsia="ru-RU"/>
              </w:rPr>
              <w:t xml:space="preserve"> актуальность результатов исследований, проводит анализ публикаций авторов исследований, их место в ряду основных задач </w:t>
            </w:r>
            <w:r>
              <w:rPr>
                <w:sz w:val="20"/>
                <w:szCs w:val="20"/>
                <w:lang w:eastAsia="ru-RU"/>
              </w:rPr>
              <w:t>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CD6E73" w:rsidRPr="003F2DC5" w:rsidTr="00F11D68">
        <w:trPr>
          <w:trHeight w:val="76"/>
        </w:trPr>
        <w:tc>
          <w:tcPr>
            <w:tcW w:w="1701" w:type="dxa"/>
            <w:vMerge/>
          </w:tcPr>
          <w:p w:rsidR="00CD6E73" w:rsidRPr="003F2DC5" w:rsidRDefault="00CD6E73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D6E73" w:rsidRPr="003F2DC5" w:rsidRDefault="00CD6E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D6E73" w:rsidRPr="003F2DC5" w:rsidRDefault="00CD6E73" w:rsidP="002159D8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0625">
              <w:rPr>
                <w:sz w:val="20"/>
                <w:szCs w:val="20"/>
                <w:lang w:eastAsia="ru-RU"/>
              </w:rPr>
              <w:t>Выявля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и выделя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конкретные проблемы, решавшиеся</w:t>
            </w:r>
            <w:r w:rsidRPr="00B03520">
              <w:rPr>
                <w:sz w:val="20"/>
                <w:szCs w:val="20"/>
                <w:lang w:eastAsia="ru-RU"/>
              </w:rPr>
              <w:t xml:space="preserve">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CD6E73" w:rsidRPr="003F2DC5" w:rsidTr="00F11D68">
        <w:trPr>
          <w:trHeight w:val="84"/>
        </w:trPr>
        <w:tc>
          <w:tcPr>
            <w:tcW w:w="1701" w:type="dxa"/>
            <w:vMerge/>
          </w:tcPr>
          <w:p w:rsidR="00CD6E73" w:rsidRPr="003F2DC5" w:rsidRDefault="00CD6E73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CD6E73" w:rsidRPr="00B03520" w:rsidRDefault="00CD6E73" w:rsidP="00F709FB">
            <w:pPr>
              <w:jc w:val="both"/>
              <w:rPr>
                <w:color w:val="000000"/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 xml:space="preserve">3. </w:t>
            </w:r>
            <w:r w:rsidRPr="00B03520">
              <w:rPr>
                <w:sz w:val="20"/>
                <w:szCs w:val="20"/>
                <w:lang w:eastAsia="ru-RU"/>
              </w:rPr>
              <w:t xml:space="preserve">Применять основные методы в исследованиях в области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  <w:p w:rsidR="00CD6E73" w:rsidRPr="00B03520" w:rsidRDefault="00CD6E73" w:rsidP="00B03520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CD6E73" w:rsidRPr="003F2DC5" w:rsidRDefault="00CD6E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D6E73" w:rsidRPr="00E12C5D" w:rsidRDefault="00CD6E73" w:rsidP="00E12C5D">
            <w:pPr>
              <w:rPr>
                <w:sz w:val="20"/>
                <w:szCs w:val="20"/>
                <w:lang w:eastAsia="ru-RU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4E0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8F04E0">
              <w:rPr>
                <w:sz w:val="20"/>
                <w:szCs w:val="20"/>
                <w:lang w:eastAsia="ru-RU"/>
              </w:rPr>
              <w:t xml:space="preserve"> основы  современной теории строения звезд, теории строения планет, основные закономерности протекания ядерных реакций в звездах в исследовательских задачах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CD6E73" w:rsidRPr="003F2DC5" w:rsidTr="00F11D68">
        <w:trPr>
          <w:trHeight w:val="84"/>
        </w:trPr>
        <w:tc>
          <w:tcPr>
            <w:tcW w:w="1701" w:type="dxa"/>
            <w:vMerge/>
          </w:tcPr>
          <w:p w:rsidR="00CD6E73" w:rsidRPr="003F2DC5" w:rsidRDefault="00CD6E73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D6E73" w:rsidRPr="003F2DC5" w:rsidRDefault="00CD6E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D6E73" w:rsidRPr="003F2DC5" w:rsidRDefault="00CD6E73" w:rsidP="009728E2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28E2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9728E2">
              <w:rPr>
                <w:sz w:val="20"/>
                <w:szCs w:val="20"/>
                <w:lang w:eastAsia="ru-RU"/>
              </w:rPr>
              <w:t xml:space="preserve"> знания основных физических условий планетной системы в исследовательских задачах.</w:t>
            </w:r>
          </w:p>
        </w:tc>
      </w:tr>
      <w:tr w:rsidR="00CD6E73" w:rsidRPr="003F2DC5" w:rsidTr="00F11D68">
        <w:trPr>
          <w:trHeight w:val="76"/>
        </w:trPr>
        <w:tc>
          <w:tcPr>
            <w:tcW w:w="1701" w:type="dxa"/>
            <w:vMerge/>
          </w:tcPr>
          <w:p w:rsidR="00CD6E73" w:rsidRPr="003F2DC5" w:rsidRDefault="00CD6E73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CD6E73" w:rsidRPr="003F2DC5" w:rsidRDefault="00CD6E73" w:rsidP="00F709FB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4.</w:t>
            </w:r>
            <w:r w:rsidRPr="00B03520">
              <w:rPr>
                <w:sz w:val="20"/>
                <w:szCs w:val="20"/>
                <w:lang w:eastAsia="ru-RU"/>
              </w:rPr>
              <w:t xml:space="preserve"> Проводить анализ данных наблюдений объектов и явлений в</w:t>
            </w:r>
            <w:r>
              <w:rPr>
                <w:sz w:val="20"/>
                <w:szCs w:val="20"/>
                <w:lang w:eastAsia="ru-RU"/>
              </w:rPr>
              <w:t xml:space="preserve"> астрофизике </w:t>
            </w:r>
            <w:r w:rsidRPr="00B03520">
              <w:rPr>
                <w:sz w:val="20"/>
                <w:szCs w:val="20"/>
                <w:lang w:eastAsia="ru-RU"/>
              </w:rPr>
              <w:t>в целях их интерпретации..</w:t>
            </w:r>
          </w:p>
        </w:tc>
        <w:tc>
          <w:tcPr>
            <w:tcW w:w="3685" w:type="dxa"/>
            <w:gridSpan w:val="2"/>
          </w:tcPr>
          <w:p w:rsidR="00CD6E73" w:rsidRPr="003F2DC5" w:rsidRDefault="00CD6E73" w:rsidP="002159D8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 xml:space="preserve"> 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полученные знания  для расчетов при проведении анализа и интерпретации данных.</w:t>
            </w:r>
          </w:p>
        </w:tc>
      </w:tr>
      <w:tr w:rsidR="00CD6E73" w:rsidRPr="003F2DC5" w:rsidTr="00AA5D18">
        <w:trPr>
          <w:trHeight w:val="187"/>
        </w:trPr>
        <w:tc>
          <w:tcPr>
            <w:tcW w:w="1701" w:type="dxa"/>
            <w:vMerge/>
          </w:tcPr>
          <w:p w:rsidR="00CD6E73" w:rsidRPr="003F2DC5" w:rsidRDefault="00CD6E73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D6E73" w:rsidRPr="003F2DC5" w:rsidRDefault="00CD6E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D6E73" w:rsidRPr="003F2DC5" w:rsidRDefault="00CD6E73" w:rsidP="002E5B3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методы  качественного анализа и определения расстояний при интерпретации данных о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2E5B37">
              <w:rPr>
                <w:sz w:val="20"/>
                <w:szCs w:val="20"/>
                <w:lang w:eastAsia="ru-RU"/>
              </w:rPr>
              <w:t>галактических объектах.</w:t>
            </w:r>
          </w:p>
        </w:tc>
      </w:tr>
      <w:tr w:rsidR="00CD6E73" w:rsidRPr="003F2DC5" w:rsidTr="00F11D68">
        <w:trPr>
          <w:trHeight w:val="76"/>
        </w:trPr>
        <w:tc>
          <w:tcPr>
            <w:tcW w:w="1701" w:type="dxa"/>
            <w:vMerge/>
          </w:tcPr>
          <w:p w:rsidR="00CD6E73" w:rsidRPr="003F2DC5" w:rsidRDefault="00CD6E73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CD6E73" w:rsidRPr="003F2DC5" w:rsidRDefault="00CD6E73" w:rsidP="002159D8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5.</w:t>
            </w:r>
            <w:r w:rsidRPr="00B03520">
              <w:rPr>
                <w:sz w:val="20"/>
                <w:szCs w:val="20"/>
                <w:lang w:eastAsia="ru-RU"/>
              </w:rPr>
              <w:t xml:space="preserve"> Оценивать, сопоставлять  и обобщать параметры, физические характеристики, данные наблюдений объектов и явлений и использовать эти компетенции для анализа данных и разработки оптимального и эффективного алгоритма решения поставленной задачи.</w:t>
            </w:r>
          </w:p>
        </w:tc>
        <w:tc>
          <w:tcPr>
            <w:tcW w:w="3685" w:type="dxa"/>
            <w:gridSpan w:val="2"/>
          </w:tcPr>
          <w:p w:rsidR="00CD6E73" w:rsidRPr="003F2DC5" w:rsidRDefault="00CD6E73" w:rsidP="002159D8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уме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объяснять аудитории причинно-следственные связи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между рядом параметров небесных объектов и явлений.</w:t>
            </w:r>
          </w:p>
        </w:tc>
      </w:tr>
      <w:tr w:rsidR="00CD6E73" w:rsidRPr="003F2DC5" w:rsidTr="00F11D68">
        <w:trPr>
          <w:trHeight w:val="76"/>
        </w:trPr>
        <w:tc>
          <w:tcPr>
            <w:tcW w:w="1701" w:type="dxa"/>
            <w:vMerge/>
          </w:tcPr>
          <w:p w:rsidR="00CD6E73" w:rsidRPr="003F2DC5" w:rsidRDefault="00CD6E73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D6E73" w:rsidRPr="003F2DC5" w:rsidRDefault="00CD6E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D6E73" w:rsidRPr="003F2DC5" w:rsidRDefault="00CD6E73" w:rsidP="00296A7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Вычисля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неизвестные параметры объектов и явлений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42308">
              <w:rPr>
                <w:sz w:val="20"/>
                <w:szCs w:val="20"/>
                <w:lang w:eastAsia="ru-RU"/>
              </w:rPr>
              <w:t>галактической системы по формулам их взаимосвязи с другими параметрами.</w:t>
            </w:r>
          </w:p>
        </w:tc>
      </w:tr>
      <w:tr w:rsidR="00CD6E73" w:rsidRPr="003F2DC5" w:rsidTr="2E2DA889">
        <w:trPr>
          <w:trHeight w:val="288"/>
        </w:trPr>
        <w:tc>
          <w:tcPr>
            <w:tcW w:w="1701" w:type="dxa"/>
          </w:tcPr>
          <w:p w:rsidR="00CD6E73" w:rsidRPr="003F2DC5" w:rsidRDefault="00CD6E73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</w:tcPr>
          <w:p w:rsidR="00CD6E73" w:rsidRPr="003F2DC5" w:rsidRDefault="00CD6E73" w:rsidP="002159D8">
            <w:pPr>
              <w:rPr>
                <w:b/>
                <w:sz w:val="20"/>
                <w:szCs w:val="20"/>
              </w:rPr>
            </w:pPr>
            <w:r w:rsidRPr="005A6913">
              <w:rPr>
                <w:sz w:val="20"/>
                <w:szCs w:val="20"/>
              </w:rPr>
              <w:t>Общие курсы астрономии,  физики и математики.</w:t>
            </w:r>
          </w:p>
        </w:tc>
      </w:tr>
      <w:tr w:rsidR="00CD6E73" w:rsidRPr="003F2DC5" w:rsidTr="2E2DA889">
        <w:trPr>
          <w:trHeight w:val="288"/>
        </w:trPr>
        <w:tc>
          <w:tcPr>
            <w:tcW w:w="1701" w:type="dxa"/>
          </w:tcPr>
          <w:p w:rsidR="00CD6E73" w:rsidRPr="003F2DC5" w:rsidRDefault="00CD6E73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</w:tcPr>
          <w:p w:rsidR="00CD6E73" w:rsidRPr="003F2DC5" w:rsidRDefault="00CD6E73" w:rsidP="002159D8">
            <w:pPr>
              <w:rPr>
                <w:sz w:val="20"/>
                <w:szCs w:val="20"/>
              </w:rPr>
            </w:pPr>
            <w:r w:rsidRPr="00B42308">
              <w:rPr>
                <w:sz w:val="20"/>
                <w:szCs w:val="20"/>
                <w:lang w:eastAsia="ru-RU"/>
              </w:rPr>
              <w:t>Успешное применение при продолжении обучения в магистратуре и докторантуре и в дальнейшей профессиональной деятельности.</w:t>
            </w:r>
          </w:p>
        </w:tc>
      </w:tr>
      <w:tr w:rsidR="00CD6E73" w:rsidRPr="003F2DC5" w:rsidTr="2E2DA889">
        <w:tc>
          <w:tcPr>
            <w:tcW w:w="1701" w:type="dxa"/>
          </w:tcPr>
          <w:p w:rsidR="00CD6E73" w:rsidRPr="00407938" w:rsidRDefault="00CD6E73" w:rsidP="002159D8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:rsidR="00CD6E73" w:rsidRPr="00407938" w:rsidRDefault="00CD6E73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297791">
              <w:rPr>
                <w:b/>
                <w:color w:val="000000"/>
                <w:sz w:val="20"/>
                <w:szCs w:val="20"/>
              </w:rPr>
              <w:t>о</w:t>
            </w:r>
            <w:r w:rsidR="00297791" w:rsidRPr="00297791">
              <w:rPr>
                <w:b/>
                <w:color w:val="000000"/>
                <w:sz w:val="20"/>
                <w:szCs w:val="20"/>
                <w:lang w:val="kk-KZ"/>
              </w:rPr>
              <w:t>сновн</w:t>
            </w:r>
            <w:r w:rsidR="00297791">
              <w:rPr>
                <w:b/>
                <w:color w:val="000000"/>
                <w:sz w:val="20"/>
                <w:szCs w:val="20"/>
                <w:lang w:val="kk-KZ"/>
              </w:rPr>
              <w:t>ые</w:t>
            </w:r>
            <w:bookmarkStart w:id="0" w:name="_GoBack"/>
            <w:bookmarkEnd w:id="0"/>
          </w:p>
          <w:p w:rsidR="00CD6E73" w:rsidRPr="00270BB8" w:rsidRDefault="00CD6E73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1. </w:t>
            </w:r>
            <w:r w:rsidRPr="00270BB8">
              <w:rPr>
                <w:sz w:val="20"/>
                <w:szCs w:val="20"/>
                <w:lang w:eastAsia="ru-RU"/>
              </w:rPr>
              <w:t>Постнов К.А., Засов А.В., Общая астрофизика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 xml:space="preserve">М., Фрязино, Век 2, 2011г.-574с. </w:t>
            </w:r>
          </w:p>
          <w:p w:rsidR="00CD6E73" w:rsidRPr="00270BB8" w:rsidRDefault="00CD6E73" w:rsidP="00270BB8">
            <w:pPr>
              <w:tabs>
                <w:tab w:val="left" w:pos="756"/>
                <w:tab w:val="left" w:pos="868"/>
              </w:tabs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2. </w:t>
            </w:r>
            <w:r w:rsidRPr="00270BB8">
              <w:rPr>
                <w:sz w:val="20"/>
                <w:szCs w:val="20"/>
              </w:rPr>
              <w:t>Бережко, Е. Г. Введение в физику космоса / Е.Г. Бережко. - М.: ФИЗМАТЛИТ, 2014. - 264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c.</w:t>
            </w:r>
            <w:r w:rsidRPr="00270BB8">
              <w:rPr>
                <w:rFonts w:ascii="Calibri" w:hAnsi="Calibri"/>
                <w:sz w:val="22"/>
                <w:szCs w:val="22"/>
              </w:rPr>
              <w:br/>
            </w:r>
            <w:r w:rsidRPr="00270BB8">
              <w:rPr>
                <w:color w:val="000000"/>
                <w:sz w:val="20"/>
                <w:szCs w:val="20"/>
              </w:rPr>
              <w:t>3.</w:t>
            </w:r>
            <w:r w:rsidRPr="00270BB8">
              <w:rPr>
                <w:sz w:val="20"/>
                <w:szCs w:val="20"/>
                <w:lang w:eastAsia="ru-RU"/>
              </w:rPr>
              <w:t xml:space="preserve"> Кононович Э.В., Мороз  В.И. Общий курс астрономии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>М.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270BB8">
              <w:rPr>
                <w:sz w:val="20"/>
                <w:szCs w:val="20"/>
                <w:lang w:eastAsia="ru-RU"/>
              </w:rPr>
              <w:t>УРСС, 2019г. -544с.</w:t>
            </w:r>
          </w:p>
          <w:p w:rsidR="00CD6E73" w:rsidRPr="00270BB8" w:rsidRDefault="00CD6E73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4.</w:t>
            </w:r>
            <w:r w:rsidRPr="00270BB8">
              <w:rPr>
                <w:sz w:val="20"/>
                <w:szCs w:val="20"/>
              </w:rPr>
              <w:t xml:space="preserve"> Бочкарев, Н. Г. Основы физики межзвездной среды. М.: Либроком, </w:t>
            </w:r>
            <w:r w:rsidRPr="00270BB8">
              <w:rPr>
                <w:bCs/>
                <w:sz w:val="20"/>
                <w:szCs w:val="20"/>
              </w:rPr>
              <w:t>2013</w:t>
            </w:r>
            <w:r w:rsidRPr="00270BB8">
              <w:rPr>
                <w:sz w:val="20"/>
                <w:szCs w:val="20"/>
              </w:rPr>
              <w:t>. - 352 c.</w:t>
            </w:r>
          </w:p>
          <w:p w:rsidR="00CD6E73" w:rsidRPr="00270BB8" w:rsidRDefault="00CD6E73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5.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0BB8">
              <w:rPr>
                <w:sz w:val="20"/>
                <w:szCs w:val="20"/>
              </w:rPr>
              <w:t>Щиголев, Б. М. Математическая обработка наблюдений. М.: Наука, </w:t>
            </w:r>
            <w:r w:rsidRPr="00270BB8">
              <w:rPr>
                <w:bCs/>
                <w:sz w:val="20"/>
                <w:szCs w:val="20"/>
              </w:rPr>
              <w:t>2015</w:t>
            </w:r>
            <w:r w:rsidRPr="00270BB8">
              <w:rPr>
                <w:sz w:val="20"/>
                <w:szCs w:val="20"/>
              </w:rPr>
              <w:t>. – 344с.</w:t>
            </w:r>
          </w:p>
          <w:p w:rsidR="00CD6E73" w:rsidRPr="00C10BA5" w:rsidRDefault="00CD6E73" w:rsidP="007B537C">
            <w:pPr>
              <w:pStyle w:val="af0"/>
              <w:tabs>
                <w:tab w:val="left" w:pos="567"/>
                <w:tab w:val="left" w:pos="594"/>
                <w:tab w:val="left" w:pos="735"/>
                <w:tab w:val="left" w:pos="1134"/>
              </w:tabs>
              <w:autoSpaceDE w:val="0"/>
              <w:autoSpaceDN w:val="0"/>
              <w:adjustRightInd w:val="0"/>
              <w:ind w:left="0" w:right="206"/>
              <w:jc w:val="both"/>
              <w:rPr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6.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10BA5">
              <w:rPr>
                <w:sz w:val="20"/>
                <w:szCs w:val="20"/>
              </w:rPr>
              <w:t xml:space="preserve">Ландау Л.Д., Лифшиц Е.М. Статистическая физика.Т.5. </w:t>
            </w:r>
            <w:r w:rsidRPr="00C10BA5">
              <w:rPr>
                <w:sz w:val="20"/>
                <w:szCs w:val="20"/>
                <w:lang w:val="en-US"/>
              </w:rPr>
              <w:t>M</w:t>
            </w:r>
            <w:r w:rsidRPr="00C10BA5">
              <w:rPr>
                <w:sz w:val="20"/>
                <w:szCs w:val="20"/>
              </w:rPr>
              <w:t xml:space="preserve">. 1976.583 </w:t>
            </w:r>
            <w:r w:rsidRPr="00C10BA5">
              <w:rPr>
                <w:sz w:val="20"/>
                <w:szCs w:val="20"/>
                <w:lang w:val="en-US"/>
              </w:rPr>
              <w:t>c</w:t>
            </w:r>
            <w:r w:rsidRPr="00C10BA5">
              <w:rPr>
                <w:sz w:val="20"/>
                <w:szCs w:val="20"/>
              </w:rPr>
              <w:t>.</w:t>
            </w:r>
          </w:p>
          <w:p w:rsidR="00CD6E73" w:rsidRPr="007F5968" w:rsidRDefault="00CD6E73" w:rsidP="007F5968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>7.</w:t>
            </w:r>
            <w:r w:rsidRPr="00270BB8">
              <w:rPr>
                <w:sz w:val="20"/>
                <w:szCs w:val="20"/>
                <w:lang w:eastAsia="ru-RU"/>
              </w:rPr>
              <w:t xml:space="preserve"> </w:t>
            </w:r>
            <w:r w:rsidRPr="00C10BA5">
              <w:rPr>
                <w:sz w:val="20"/>
                <w:szCs w:val="20"/>
              </w:rPr>
              <w:t>Сомсиков В.М. Основы физики эволюции. Алматы. Казну. 2021. 340 с.</w:t>
            </w:r>
            <w:r w:rsidRPr="00270BB8">
              <w:rPr>
                <w:sz w:val="20"/>
                <w:szCs w:val="20"/>
                <w:lang w:eastAsia="ru-RU"/>
              </w:rPr>
              <w:t xml:space="preserve"> </w:t>
            </w:r>
          </w:p>
          <w:p w:rsidR="00CD6E73" w:rsidRPr="00407938" w:rsidRDefault="00CD6E73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CD6E73" w:rsidRPr="001A4025" w:rsidRDefault="00CD6E73" w:rsidP="002159D8">
            <w:pPr>
              <w:rPr>
                <w:color w:val="000000"/>
                <w:sz w:val="20"/>
                <w:szCs w:val="20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Лаборатории физ.-тех. факультета </w:t>
            </w:r>
          </w:p>
          <w:p w:rsidR="00CD6E73" w:rsidRPr="001A4025" w:rsidRDefault="00CD6E73" w:rsidP="002159D8">
            <w:pPr>
              <w:rPr>
                <w:color w:val="000000"/>
                <w:sz w:val="20"/>
                <w:szCs w:val="20"/>
                <w:lang w:val="kk-KZ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Учебные аудитории физ.-тех. факультета</w:t>
            </w:r>
          </w:p>
          <w:p w:rsidR="00CD6E73" w:rsidRPr="00407938" w:rsidRDefault="00CD6E73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CD6E73" w:rsidRPr="0082720A" w:rsidRDefault="00CD6E73" w:rsidP="002159D8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Абалакин В.Г., Аксенов Е.П., Гребеников Е.А., Демин В.Г., Рябов Ю.А. Справочное руководство по небесной механике и астродинамике. М.: Наука, 1976. - 864с.</w:t>
            </w:r>
          </w:p>
          <w:p w:rsidR="00CD6E73" w:rsidRDefault="00CD6E73" w:rsidP="002159D8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Аллен К.У. Астрофизические величины. М.: Мир, 1977. – 448с. </w:t>
            </w:r>
          </w:p>
          <w:p w:rsidR="00802277" w:rsidRPr="00802277" w:rsidRDefault="00802277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2277">
              <w:rPr>
                <w:b/>
                <w:bCs/>
                <w:color w:val="000000"/>
                <w:sz w:val="20"/>
                <w:szCs w:val="20"/>
                <w:lang w:val="kk-KZ"/>
              </w:rPr>
              <w:t>Дополнтельные</w:t>
            </w:r>
          </w:p>
          <w:p w:rsidR="00CD6E73" w:rsidRPr="00407938" w:rsidRDefault="00CD6E73" w:rsidP="002159D8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CD6E73" w:rsidRPr="00C05CAE" w:rsidRDefault="00CD6E73" w:rsidP="00063C36">
            <w:pPr>
              <w:autoSpaceDE w:val="0"/>
              <w:autoSpaceDN w:val="0"/>
              <w:adjustRightInd w:val="0"/>
              <w:rPr>
                <w:rStyle w:val="ab"/>
                <w:sz w:val="20"/>
                <w:szCs w:val="20"/>
                <w:shd w:val="clear" w:color="auto" w:fill="FFFFFF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C05CAE">
              <w:rPr>
                <w:sz w:val="20"/>
                <w:szCs w:val="20"/>
              </w:rPr>
              <w:t>.</w:t>
            </w:r>
            <w:r w:rsidRPr="00407938"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C05CAE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b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CD6E73" w:rsidRPr="00596DFF" w:rsidRDefault="00CD6E73" w:rsidP="0020573E">
            <w:pPr>
              <w:rPr>
                <w:sz w:val="20"/>
                <w:szCs w:val="20"/>
                <w:lang w:val="kk-KZ"/>
              </w:rPr>
            </w:pPr>
            <w:r w:rsidRPr="00596DFF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Pr="00596DFF">
              <w:rPr>
                <w:sz w:val="20"/>
                <w:szCs w:val="20"/>
                <w:lang w:val="kk-KZ"/>
              </w:rPr>
              <w:fldChar w:fldCharType="begin"/>
            </w:r>
            <w:r w:rsidRPr="00596DFF">
              <w:rPr>
                <w:sz w:val="20"/>
                <w:szCs w:val="20"/>
                <w:lang w:val="kk-KZ"/>
              </w:rPr>
              <w:instrText xml:space="preserve"> HYPERLINK "http://sai.msu.ru/library </w:instrText>
            </w:r>
          </w:p>
          <w:p w:rsidR="00CD6E73" w:rsidRPr="00596DFF" w:rsidRDefault="00CD6E73" w:rsidP="0020573E">
            <w:pPr>
              <w:rPr>
                <w:rStyle w:val="ab"/>
                <w:sz w:val="20"/>
                <w:szCs w:val="20"/>
                <w:lang w:val="kk-KZ"/>
              </w:rPr>
            </w:pPr>
            <w:r w:rsidRPr="00596DFF">
              <w:rPr>
                <w:sz w:val="20"/>
                <w:szCs w:val="20"/>
                <w:lang w:val="kk-KZ"/>
              </w:rPr>
              <w:instrText xml:space="preserve">3" </w:instrText>
            </w:r>
            <w:r w:rsidRPr="00596DFF">
              <w:rPr>
                <w:sz w:val="20"/>
                <w:szCs w:val="20"/>
                <w:lang w:val="kk-KZ"/>
              </w:rPr>
              <w:fldChar w:fldCharType="separate"/>
            </w:r>
            <w:r w:rsidRPr="00596DFF">
              <w:rPr>
                <w:rStyle w:val="ab"/>
                <w:sz w:val="20"/>
                <w:szCs w:val="20"/>
                <w:lang w:val="kk-KZ"/>
              </w:rPr>
              <w:t xml:space="preserve">http://sai.msu.ru/library </w:t>
            </w:r>
          </w:p>
          <w:p w:rsidR="00CD6E73" w:rsidRPr="0020573E" w:rsidRDefault="00CD6E73" w:rsidP="0020573E">
            <w:pPr>
              <w:rPr>
                <w:color w:val="000000"/>
                <w:sz w:val="20"/>
                <w:szCs w:val="20"/>
              </w:rPr>
            </w:pPr>
            <w:r w:rsidRPr="00596DFF">
              <w:rPr>
                <w:rStyle w:val="ab"/>
                <w:sz w:val="20"/>
                <w:szCs w:val="20"/>
                <w:lang w:val="kk-KZ"/>
              </w:rPr>
              <w:t>3</w:t>
            </w:r>
            <w:r w:rsidRPr="00596DFF">
              <w:rPr>
                <w:sz w:val="20"/>
                <w:szCs w:val="20"/>
                <w:lang w:val="kk-KZ"/>
              </w:rPr>
              <w:fldChar w:fldCharType="end"/>
            </w:r>
            <w:r w:rsidRPr="00596DFF">
              <w:rPr>
                <w:sz w:val="20"/>
                <w:szCs w:val="20"/>
                <w:lang w:val="kk-KZ"/>
              </w:rPr>
              <w:t xml:space="preserve">. </w:t>
            </w:r>
            <w:hyperlink r:id="rId8" w:history="1">
              <w:r w:rsidRPr="00DE4CA6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Pr="00DE4CA6">
                <w:rPr>
                  <w:rStyle w:val="ab"/>
                  <w:sz w:val="20"/>
                  <w:szCs w:val="20"/>
                </w:rPr>
                <w:t>://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library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spbu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D6E73" w:rsidRDefault="00CD6E73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Программное обеспечение</w:t>
            </w:r>
          </w:p>
          <w:p w:rsidR="00CD6E73" w:rsidRPr="00DC5FC8" w:rsidRDefault="00CD6E73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CD6E73" w:rsidRPr="003F2DC5" w:rsidRDefault="00CD6E73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0"/>
        <w:gridCol w:w="20"/>
        <w:gridCol w:w="829"/>
        <w:gridCol w:w="282"/>
        <w:gridCol w:w="1131"/>
        <w:gridCol w:w="1838"/>
        <w:gridCol w:w="3251"/>
        <w:gridCol w:w="697"/>
        <w:gridCol w:w="859"/>
        <w:gridCol w:w="707"/>
        <w:gridCol w:w="26"/>
      </w:tblGrid>
      <w:tr w:rsidR="00CD6E73" w:rsidRPr="003F2DC5" w:rsidTr="00440A15">
        <w:trPr>
          <w:gridAfter w:val="1"/>
          <w:wAfter w:w="26" w:type="dxa"/>
          <w:trHeight w:val="2865"/>
        </w:trPr>
        <w:tc>
          <w:tcPr>
            <w:tcW w:w="1699" w:type="dxa"/>
            <w:gridSpan w:val="3"/>
          </w:tcPr>
          <w:p w:rsidR="00CD6E73" w:rsidRPr="004E7FA2" w:rsidRDefault="00CD6E73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65" w:type="dxa"/>
            <w:gridSpan w:val="7"/>
            <w:tcBorders>
              <w:bottom w:val="single" w:sz="4" w:space="0" w:color="auto"/>
            </w:tcBorders>
          </w:tcPr>
          <w:p w:rsidR="00CD6E73" w:rsidRDefault="00CD6E73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CD6E73" w:rsidRDefault="00CD6E73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CD6E73" w:rsidRPr="00ED7803" w:rsidRDefault="00CD6E7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CD6E73" w:rsidRPr="00024786" w:rsidRDefault="00CD6E7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CD6E73" w:rsidRPr="00024786" w:rsidRDefault="00CD6E7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CD6E73" w:rsidRPr="00B44E6D" w:rsidRDefault="00CD6E73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CD6E73" w:rsidRPr="00B44E6D" w:rsidRDefault="00CD6E73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CD6E73" w:rsidRPr="005179B5" w:rsidRDefault="00CD6E73" w:rsidP="002159D8">
            <w:pPr>
              <w:jc w:val="both"/>
              <w:rPr>
                <w:i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</w:t>
            </w:r>
            <w:r w:rsidRPr="00B44E6D">
              <w:rPr>
                <w:sz w:val="20"/>
                <w:szCs w:val="20"/>
              </w:rPr>
              <w:lastRenderedPageBreak/>
              <w:t>могут делать, чем в том, что не могут. Разнообразие усиливает все стороны жизни.</w:t>
            </w:r>
            <w:r w:rsidR="00802277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</w:t>
            </w:r>
            <w:r w:rsidRPr="00187693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</w:rPr>
              <w:t>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187693">
              <w:rPr>
                <w:sz w:val="20"/>
                <w:szCs w:val="20"/>
              </w:rPr>
              <w:t>:</w:t>
            </w:r>
            <w:r w:rsidRPr="002748A6">
              <w:rPr>
                <w:sz w:val="20"/>
                <w:szCs w:val="20"/>
              </w:rPr>
              <w:t xml:space="preserve"> </w:t>
            </w:r>
            <w:r w:rsidRPr="00BA7B7C">
              <w:rPr>
                <w:sz w:val="20"/>
                <w:szCs w:val="20"/>
              </w:rPr>
              <w:t>8 (70</w:t>
            </w:r>
            <w:r w:rsidR="00802277">
              <w:rPr>
                <w:sz w:val="20"/>
                <w:szCs w:val="20"/>
              </w:rPr>
              <w:t>7</w:t>
            </w:r>
            <w:r w:rsidRPr="00BA7B7C">
              <w:rPr>
                <w:sz w:val="20"/>
                <w:szCs w:val="20"/>
              </w:rPr>
              <w:t xml:space="preserve">) </w:t>
            </w:r>
            <w:r w:rsidR="00802277">
              <w:rPr>
                <w:sz w:val="20"/>
                <w:szCs w:val="20"/>
              </w:rPr>
              <w:t>4</w:t>
            </w:r>
            <w:r w:rsidRPr="00BA7B7C">
              <w:rPr>
                <w:sz w:val="20"/>
                <w:szCs w:val="20"/>
              </w:rPr>
              <w:t>91</w:t>
            </w:r>
            <w:r w:rsidR="00802277">
              <w:rPr>
                <w:sz w:val="20"/>
                <w:szCs w:val="20"/>
              </w:rPr>
              <w:t>2800</w:t>
            </w:r>
            <w:r w:rsidRPr="002748A6">
              <w:rPr>
                <w:sz w:val="20"/>
                <w:szCs w:val="20"/>
              </w:rPr>
              <w:t>/</w:t>
            </w:r>
            <w:r w:rsidRPr="002E1763">
              <w:rPr>
                <w:sz w:val="20"/>
                <w:szCs w:val="20"/>
              </w:rPr>
              <w:t xml:space="preserve"> </w:t>
            </w:r>
            <w:r w:rsidR="00802277">
              <w:rPr>
                <w:sz w:val="20"/>
                <w:szCs w:val="20"/>
                <w:lang w:val="en-US"/>
              </w:rPr>
              <w:t>Aizat</w:t>
            </w:r>
            <w:r w:rsidR="00802277" w:rsidRPr="00802277">
              <w:rPr>
                <w:sz w:val="20"/>
                <w:szCs w:val="20"/>
              </w:rPr>
              <w:t>.</w:t>
            </w:r>
            <w:r w:rsidR="00802277">
              <w:rPr>
                <w:sz w:val="20"/>
                <w:szCs w:val="20"/>
                <w:lang w:val="en-US"/>
              </w:rPr>
              <w:t>dem</w:t>
            </w:r>
            <w:r w:rsidR="00802277" w:rsidRPr="00BA7B7C">
              <w:rPr>
                <w:sz w:val="20"/>
                <w:szCs w:val="20"/>
              </w:rPr>
              <w:t>@</w:t>
            </w:r>
            <w:r w:rsidR="00802277">
              <w:rPr>
                <w:sz w:val="20"/>
                <w:szCs w:val="20"/>
                <w:lang w:val="en-US"/>
              </w:rPr>
              <w:t>gmail</w:t>
            </w:r>
            <w:r w:rsidR="00802277" w:rsidRPr="00BA7B7C">
              <w:rPr>
                <w:sz w:val="20"/>
                <w:szCs w:val="20"/>
              </w:rPr>
              <w:t>.</w:t>
            </w:r>
            <w:r w:rsidR="00802277">
              <w:rPr>
                <w:sz w:val="20"/>
                <w:szCs w:val="20"/>
                <w:lang w:val="en-US"/>
              </w:rPr>
              <w:t>com</w:t>
            </w:r>
            <w:r w:rsidRPr="002E1763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802277">
              <w:rPr>
                <w:iCs/>
                <w:sz w:val="20"/>
                <w:szCs w:val="20"/>
                <w:lang w:val="kk-KZ"/>
              </w:rPr>
              <w:t>видеосвязи в</w:t>
            </w:r>
            <w:r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Pr="003A6614">
              <w:rPr>
                <w:iCs/>
                <w:sz w:val="20"/>
                <w:szCs w:val="20"/>
              </w:rPr>
              <w:t>:</w:t>
            </w:r>
            <w:r>
              <w:rPr>
                <w:iCs/>
                <w:sz w:val="20"/>
                <w:szCs w:val="20"/>
              </w:rPr>
              <w:t xml:space="preserve">  </w:t>
            </w:r>
            <w:hyperlink r:id="rId13" w:history="1">
              <w:r w:rsidRPr="006B5291">
                <w:rPr>
                  <w:rStyle w:val="ab"/>
                  <w:iCs/>
                  <w:sz w:val="20"/>
                  <w:szCs w:val="20"/>
                </w:rPr>
                <w:t>https://teams.microsoft.com/l/channel/19%3aH8kjMkMbNAx8y_iLkzZ9ebzUVMLHmGbpGZmI9ogWUBU1%40thread.tacv2/%25D0%259E%25D0%25B1%25D1%2589%25D0%25B8%25D0%25B9?groupId=13f2bf5f-f351-4087-8161-0918b45ad6ac&amp;tenantId=b0ab71a5-75b1-4d65-81f7-f479b4978d7b</w:t>
              </w:r>
            </w:hyperlink>
            <w:r w:rsidRPr="005179B5">
              <w:rPr>
                <w:iCs/>
                <w:sz w:val="20"/>
                <w:szCs w:val="20"/>
              </w:rPr>
              <w:t xml:space="preserve"> </w:t>
            </w:r>
          </w:p>
          <w:p w:rsidR="00CD6E73" w:rsidRPr="00B5382C" w:rsidRDefault="00CD6E73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D6E73" w:rsidRPr="00440A15" w:rsidRDefault="00CD6E73" w:rsidP="002E1763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>Дедлайн</w:t>
            </w:r>
            <w:r w:rsidRPr="00F83F25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D6E73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shd w:val="clear" w:color="auto" w:fill="DBE5F1"/>
          </w:tcPr>
          <w:p w:rsidR="00CD6E73" w:rsidRPr="002F2C36" w:rsidRDefault="00CD6E73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D6E73" w:rsidRPr="003F2DC5" w:rsidTr="00440A15">
        <w:trPr>
          <w:gridAfter w:val="1"/>
          <w:wAfter w:w="26" w:type="dxa"/>
          <w:trHeight w:val="368"/>
        </w:trPr>
        <w:tc>
          <w:tcPr>
            <w:tcW w:w="4950" w:type="dxa"/>
            <w:gridSpan w:val="6"/>
          </w:tcPr>
          <w:p w:rsidR="00CD6E73" w:rsidRPr="00C03EF1" w:rsidRDefault="00CD6E73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CD6E73" w:rsidRPr="00C03EF1" w:rsidRDefault="00CD6E73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4" w:type="dxa"/>
            <w:gridSpan w:val="4"/>
          </w:tcPr>
          <w:p w:rsidR="00CD6E73" w:rsidRPr="0034309A" w:rsidRDefault="00CD6E73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D6E73" w:rsidRPr="003F2DC5" w:rsidTr="00440A15">
        <w:trPr>
          <w:gridAfter w:val="1"/>
          <w:wAfter w:w="26" w:type="dxa"/>
          <w:trHeight w:val="846"/>
        </w:trPr>
        <w:tc>
          <w:tcPr>
            <w:tcW w:w="850" w:type="dxa"/>
          </w:tcPr>
          <w:p w:rsidR="00CD6E73" w:rsidRPr="00854136" w:rsidRDefault="00CD6E73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1" w:type="dxa"/>
            <w:gridSpan w:val="3"/>
          </w:tcPr>
          <w:p w:rsidR="00CD6E73" w:rsidRPr="00C03EF1" w:rsidRDefault="00CD6E73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CD6E73" w:rsidRDefault="00CD6E73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CD6E73" w:rsidRPr="008053AD" w:rsidRDefault="00CD6E73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1" w:type="dxa"/>
          </w:tcPr>
          <w:p w:rsidR="00CD6E73" w:rsidRDefault="00CD6E73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CD6E73" w:rsidRPr="00C03EF1" w:rsidRDefault="00CD6E73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8" w:type="dxa"/>
          </w:tcPr>
          <w:p w:rsidR="00CD6E73" w:rsidRPr="00C03EF1" w:rsidRDefault="00CD6E73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4" w:type="dxa"/>
            <w:gridSpan w:val="4"/>
            <w:vMerge w:val="restart"/>
          </w:tcPr>
          <w:p w:rsidR="00CD6E73" w:rsidRPr="0034309A" w:rsidRDefault="00CD6E73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CD6E73" w:rsidRDefault="00CD6E73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CD6E73" w:rsidRPr="0034309A" w:rsidRDefault="00CD6E73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5539F2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D6E73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1" w:type="dxa"/>
            <w:gridSpan w:val="3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1" w:type="dxa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8" w:type="dxa"/>
            <w:vMerge w:val="restart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4" w:type="dxa"/>
            <w:gridSpan w:val="4"/>
            <w:vMerge/>
          </w:tcPr>
          <w:p w:rsidR="00CD6E73" w:rsidRPr="002A6C44" w:rsidRDefault="00CD6E73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D6E73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1" w:type="dxa"/>
            <w:gridSpan w:val="3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1" w:type="dxa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8" w:type="dxa"/>
            <w:vMerge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4" w:type="dxa"/>
            <w:gridSpan w:val="4"/>
            <w:vMerge/>
          </w:tcPr>
          <w:p w:rsidR="00CD6E73" w:rsidRPr="002A6C44" w:rsidRDefault="00CD6E73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D6E73" w:rsidRPr="003F2DC5" w:rsidTr="00440A15">
        <w:trPr>
          <w:gridAfter w:val="1"/>
          <w:wAfter w:w="26" w:type="dxa"/>
          <w:trHeight w:val="973"/>
        </w:trPr>
        <w:tc>
          <w:tcPr>
            <w:tcW w:w="850" w:type="dxa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1" w:type="dxa"/>
            <w:gridSpan w:val="3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1" w:type="dxa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8" w:type="dxa"/>
            <w:vMerge w:val="restart"/>
          </w:tcPr>
          <w:p w:rsidR="00CD6E73" w:rsidRPr="00C03EF1" w:rsidRDefault="00CD6E73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4" w:type="dxa"/>
            <w:gridSpan w:val="4"/>
            <w:vMerge/>
          </w:tcPr>
          <w:p w:rsidR="00CD6E73" w:rsidRPr="00A74824" w:rsidRDefault="00CD6E73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CD6E73" w:rsidRPr="003F2DC5" w:rsidTr="00440A15">
        <w:trPr>
          <w:gridAfter w:val="1"/>
          <w:wAfter w:w="26" w:type="dxa"/>
          <w:trHeight w:val="215"/>
        </w:trPr>
        <w:tc>
          <w:tcPr>
            <w:tcW w:w="850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1" w:type="dxa"/>
            <w:gridSpan w:val="3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1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8" w:type="dxa"/>
            <w:vMerge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CD6E73" w:rsidRPr="005539F2" w:rsidRDefault="00CD6E73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3" w:type="dxa"/>
            <w:gridSpan w:val="3"/>
          </w:tcPr>
          <w:p w:rsidR="00CD6E73" w:rsidRPr="00F553C1" w:rsidRDefault="00CD6E73" w:rsidP="005539F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CD6E73" w:rsidRPr="003F2DC5" w:rsidTr="00440A15">
        <w:trPr>
          <w:gridAfter w:val="1"/>
          <w:wAfter w:w="26" w:type="dxa"/>
          <w:trHeight w:val="135"/>
        </w:trPr>
        <w:tc>
          <w:tcPr>
            <w:tcW w:w="850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1" w:type="dxa"/>
            <w:gridSpan w:val="3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1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8" w:type="dxa"/>
            <w:vMerge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CD6E73" w:rsidRPr="00D36E98" w:rsidRDefault="00CD6E73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3" w:type="dxa"/>
            <w:gridSpan w:val="3"/>
          </w:tcPr>
          <w:p w:rsidR="00CD6E73" w:rsidRPr="00072D7C" w:rsidRDefault="00CD6E73" w:rsidP="006A46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CD6E73" w:rsidRPr="003F2DC5" w:rsidTr="00440A15">
        <w:trPr>
          <w:gridAfter w:val="1"/>
          <w:wAfter w:w="26" w:type="dxa"/>
          <w:trHeight w:val="51"/>
        </w:trPr>
        <w:tc>
          <w:tcPr>
            <w:tcW w:w="850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1" w:type="dxa"/>
            <w:gridSpan w:val="3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1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8" w:type="dxa"/>
            <w:vMerge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CD6E73" w:rsidRPr="00D36E98" w:rsidRDefault="00CD6E73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3" w:type="dxa"/>
            <w:gridSpan w:val="3"/>
          </w:tcPr>
          <w:p w:rsidR="00CD6E73" w:rsidRPr="00072D7C" w:rsidRDefault="00CD6E73" w:rsidP="006A460E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CD6E73" w:rsidRPr="003F2DC5" w:rsidTr="00440A15">
        <w:trPr>
          <w:gridAfter w:val="1"/>
          <w:wAfter w:w="26" w:type="dxa"/>
          <w:trHeight w:val="181"/>
        </w:trPr>
        <w:tc>
          <w:tcPr>
            <w:tcW w:w="850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1" w:type="dxa"/>
            <w:gridSpan w:val="3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1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8" w:type="dxa"/>
            <w:vMerge w:val="restart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1" w:type="dxa"/>
          </w:tcPr>
          <w:p w:rsidR="00CD6E73" w:rsidRPr="00D36E98" w:rsidRDefault="00CD6E73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3" w:type="dxa"/>
            <w:gridSpan w:val="3"/>
          </w:tcPr>
          <w:p w:rsidR="00CD6E73" w:rsidRPr="00072D7C" w:rsidRDefault="00CD6E73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</w:rPr>
              <w:t>2</w:t>
            </w: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CD6E73" w:rsidRPr="003F2DC5" w:rsidTr="00440A15">
        <w:trPr>
          <w:gridAfter w:val="1"/>
          <w:wAfter w:w="26" w:type="dxa"/>
          <w:trHeight w:val="87"/>
        </w:trPr>
        <w:tc>
          <w:tcPr>
            <w:tcW w:w="850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1" w:type="dxa"/>
            <w:gridSpan w:val="3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1" w:type="dxa"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8" w:type="dxa"/>
            <w:vMerge/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CD6E73" w:rsidRPr="00D36E98" w:rsidRDefault="00CD6E73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3" w:type="dxa"/>
            <w:gridSpan w:val="3"/>
          </w:tcPr>
          <w:p w:rsidR="00CD6E73" w:rsidRPr="00072D7C" w:rsidRDefault="00CD6E73" w:rsidP="00072D7C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CD6E73" w:rsidRPr="003F2DC5" w:rsidTr="00AA2EFD">
        <w:trPr>
          <w:gridAfter w:val="1"/>
          <w:wAfter w:w="26" w:type="dxa"/>
          <w:trHeight w:val="250"/>
        </w:trPr>
        <w:tc>
          <w:tcPr>
            <w:tcW w:w="850" w:type="dxa"/>
            <w:tcBorders>
              <w:bottom w:val="single" w:sz="4" w:space="0" w:color="auto"/>
            </w:tcBorders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CD6E73" w:rsidRPr="00C03EF1" w:rsidRDefault="00CD6E7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8" w:type="dxa"/>
            <w:vMerge/>
          </w:tcPr>
          <w:p w:rsidR="00CD6E73" w:rsidRPr="00C055D3" w:rsidRDefault="00CD6E73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CD6E73" w:rsidRPr="00D36E98" w:rsidRDefault="00CD6E73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CD6E73" w:rsidRPr="00D36E98" w:rsidRDefault="00CD6E73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D6E73" w:rsidRPr="003F2DC5" w:rsidTr="008C454D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D6E73" w:rsidRPr="003F2DC5" w:rsidTr="007E2CFB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73" w:rsidRPr="00BC317B" w:rsidRDefault="00CD6E7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73" w:rsidRPr="00BC317B" w:rsidRDefault="00CD6E7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73" w:rsidRPr="00BC317B" w:rsidRDefault="00CD6E7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1" w:type="dxa"/>
            <w:vMerge/>
            <w:tcBorders>
              <w:right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</w:rPr>
            </w:pPr>
          </w:p>
        </w:tc>
      </w:tr>
      <w:tr w:rsidR="00CD6E73" w:rsidRPr="003F2DC5" w:rsidTr="007E2CFB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73" w:rsidRPr="00BC317B" w:rsidRDefault="00CD6E7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73" w:rsidRPr="00BC317B" w:rsidRDefault="00CD6E7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73" w:rsidRPr="00BC317B" w:rsidRDefault="00CD6E7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73" w:rsidRPr="00122EF2" w:rsidRDefault="00CD6E73" w:rsidP="00122EF2">
            <w:pPr>
              <w:rPr>
                <w:sz w:val="16"/>
                <w:szCs w:val="16"/>
              </w:rPr>
            </w:pPr>
          </w:p>
        </w:tc>
      </w:tr>
      <w:tr w:rsidR="00CD6E73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tcBorders>
              <w:top w:val="single" w:sz="4" w:space="0" w:color="auto"/>
            </w:tcBorders>
            <w:shd w:val="clear" w:color="auto" w:fill="DBE5F1"/>
          </w:tcPr>
          <w:p w:rsidR="00CD6E73" w:rsidRDefault="00CD6E73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D6E73" w:rsidRPr="00A955F4" w:rsidRDefault="00CD6E73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D6E73" w:rsidRPr="00A9530A" w:rsidRDefault="00CD6E73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Макс.</w:t>
            </w:r>
          </w:p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б</w:t>
            </w:r>
            <w:r w:rsidRPr="002D3346">
              <w:rPr>
                <w:b/>
                <w:sz w:val="20"/>
                <w:szCs w:val="20"/>
              </w:rPr>
              <w:t>алл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 xml:space="preserve">МОДУЛЬ 1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Астрономические приборы, наблюдения, галактическая среда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1. </w:t>
            </w:r>
            <w:r w:rsidRPr="002D3346">
              <w:rPr>
                <w:sz w:val="20"/>
                <w:szCs w:val="20"/>
                <w:lang w:eastAsia="ru-RU"/>
              </w:rPr>
              <w:t>Введение в предмет. Определение астрофизики. Фундаментальные понятия астрофизики.  Информация о Вселенной.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052A6B" w:rsidRDefault="00052A6B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52A6B">
              <w:rPr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Семинар 1. </w:t>
            </w:r>
            <w:r w:rsidRPr="002D3346">
              <w:rPr>
                <w:sz w:val="20"/>
                <w:szCs w:val="20"/>
                <w:lang w:eastAsia="ru-RU"/>
              </w:rPr>
              <w:t>Введение.</w:t>
            </w:r>
            <w:r w:rsidRPr="002D3346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Астрономические задачи и методы их решения.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052A6B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ЛЗ 1.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2.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2D3346">
              <w:rPr>
                <w:sz w:val="20"/>
                <w:szCs w:val="20"/>
                <w:lang w:eastAsia="ru-RU"/>
              </w:rPr>
              <w:t>Основные астрофизические инструменты. Функции телескопа. Аберрации. Хроматическая и сферическая аберрации. Основные типы рефлекторов. Солнечные телескопы.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052A6B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2.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Расчет параметров телескопа.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052A6B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2.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jc w:val="both"/>
              <w:rPr>
                <w:color w:val="FF0000"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1.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3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Приемники электромагнитного излучения.  Фотокатод. ФЭУ. Болометры. Конфигурация ПЗС-матриц. Преобразования координат на небесной сфере.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Изучение электромагнитных излучений, исследуемых в астрофизике.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1.  </w:t>
            </w:r>
            <w:r w:rsidRPr="002D3346">
              <w:rPr>
                <w:sz w:val="20"/>
                <w:szCs w:val="20"/>
                <w:lang w:eastAsia="ru-RU"/>
              </w:rPr>
              <w:t>Астрофизические инструменты. Методика астрофизических наблюдений.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32747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4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астрофизических наблюдений. Фотографическая фотометрия. Фотоэлектрическая фотометрия. Всеволновая астрономия (УФ, ИК, радио, рентген, гамма).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Определение размеров фотосферных образований.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5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спектроскопических наблюдений. Солнце. Фотосферные образования.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Определение состава Солнца  с помощью спектрального анализа.</w:t>
            </w:r>
          </w:p>
        </w:tc>
        <w:tc>
          <w:tcPr>
            <w:tcW w:w="859" w:type="dxa"/>
          </w:tcPr>
          <w:p w:rsidR="00CD6E73" w:rsidRPr="00FA1D1E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МОДУЛЬ 2 Межзвездная среда, звезды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6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Солнечный спектр. Хромосфера и корона. 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6A7A68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Принцип работы оптических телескопов.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6A7A68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ЛЗ 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2.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2</w:t>
            </w:r>
            <w:r w:rsidRPr="002D33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345316" w:rsidRDefault="00CD6E73" w:rsidP="009430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7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Межзвездная среда. Различные наблюдаемые состояния межзвездного газа. Межзвездное магнитное поле.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6A7A68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Интегралы барицентрического движения. Уравнение Лагранжа-Якоби. Контрольная работа. </w:t>
            </w:r>
            <w:r w:rsidRPr="002D3346">
              <w:rPr>
                <w:w w:val="109"/>
                <w:sz w:val="20"/>
                <w:szCs w:val="20"/>
                <w:lang w:eastAsia="ru-RU"/>
              </w:rPr>
              <w:t>М</w:t>
            </w:r>
            <w:r w:rsidRPr="002D3346">
              <w:rPr>
                <w:sz w:val="20"/>
                <w:szCs w:val="20"/>
                <w:lang w:eastAsia="ru-RU"/>
              </w:rPr>
              <w:t>ежзвездный газ. Межзвездное магнитное поле.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6A7A68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7.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 xml:space="preserve">СРО 2.  </w:t>
            </w:r>
            <w:r w:rsidRPr="002D3346">
              <w:rPr>
                <w:sz w:val="20"/>
                <w:szCs w:val="20"/>
                <w:lang w:eastAsia="ru-RU"/>
              </w:rPr>
              <w:t xml:space="preserve">Роль фотометрии в астрофизике.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943024" w:rsidP="009430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8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Космические лучи. Синхротронное радиоизлучение. Джинсовская неустойчивость. Условия гравитационного сжатия облака и его фрагментации.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Задачи, связанные с условиями гравитационного сжатия облака и его фрагментации.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3.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3</w:t>
            </w:r>
            <w:r w:rsidRPr="002D33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9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Главная Последовательность (ГП). Газопылевые диски. Элементы теории потенциала и небесной механики. Потенциальная энергия и теорема вириала.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Задачи, связанные с описанием движений в гравитационных полях простейшей конфигурации.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3.  </w:t>
            </w:r>
            <w:r w:rsidRPr="002D3346">
              <w:rPr>
                <w:sz w:val="20"/>
                <w:szCs w:val="20"/>
                <w:lang w:eastAsia="ru-RU"/>
              </w:rPr>
              <w:t>Виды излучения в астрофизике.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94302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10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Источники энергии звезд. Образование тяжелых элементов. Основные понятия астрофотометрии. Звездные величины.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Вычисление энергий и размеров звезд.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9E6E6A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4.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МОДУЛЬ 3 </w:t>
            </w:r>
            <w:r w:rsidRPr="002D3346">
              <w:rPr>
                <w:b/>
                <w:sz w:val="20"/>
                <w:szCs w:val="20"/>
                <w:lang w:val="kk-KZ"/>
              </w:rPr>
              <w:t>Звезды, галактики</w:t>
            </w:r>
            <w:r w:rsidRPr="002D3346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11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Вырожденные звезды. Связь между массой и радиусом, предельная масса звезд. Основы спектрального анализа. Спектральная классификация звезд.  Диаграмма Герцшпрунга-Рессела. Главная последовательность.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D40368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Новые звезды. Сверхновые звезды.  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D40368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СРОП 5. 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12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Теория эволюции звезд. Джинсовская неустойчивость</w:t>
            </w:r>
            <w:r w:rsidRPr="002D3346">
              <w:rPr>
                <w:sz w:val="20"/>
                <w:szCs w:val="20"/>
                <w:lang w:val="kk-KZ" w:eastAsia="ru-RU"/>
              </w:rPr>
              <w:t xml:space="preserve">. </w:t>
            </w:r>
            <w:r w:rsidRPr="002D3346">
              <w:rPr>
                <w:sz w:val="20"/>
                <w:szCs w:val="20"/>
                <w:lang w:eastAsia="ru-RU"/>
              </w:rPr>
              <w:t>Состав и структура галактик различных типов. Стандартный сценарий звездообразования. Динамическое равновесие звезд. Нормальные звезды, белые карлики и нейтронные звезды. Черные дыры.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D40368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Численные методы исследования динамической эволюции гравитирующих систем.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D40368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 4. </w:t>
            </w:r>
            <w:r w:rsidRPr="002D3346">
              <w:rPr>
                <w:sz w:val="20"/>
                <w:szCs w:val="20"/>
                <w:lang w:eastAsia="ru-RU"/>
              </w:rPr>
              <w:t>Роль диаграммы Герцшпрунга-Рессела в астрофизике.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94302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13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Нейтронные звезды. Пульсары. Сверхновые звезды. Остатки Сверхновых и их наблюдения. Солнце как звезда. Элементы звездной астрономии. Строение Галактики. Классификация галактик. Скопления галактик.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5E13D9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Строение Галактик.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5E13D9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6.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14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Спиральные ветви и звездообразование.  Нестационарные и двойные звезды. Новые звезды. Элементы звездной динамики. Эволюция галактик. Активные ядра галактик. Квазары.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5E13D9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snapToGrid w:val="0"/>
              <w:jc w:val="both"/>
              <w:rPr>
                <w:sz w:val="20"/>
                <w:szCs w:val="20"/>
                <w:lang w:val="en-US" w:eastAsia="ru-RU"/>
              </w:rPr>
            </w:pPr>
            <w:r w:rsidRPr="002D3346">
              <w:rPr>
                <w:b/>
                <w:sz w:val="20"/>
                <w:szCs w:val="20"/>
              </w:rPr>
              <w:t>СЗ 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Квазары</w:t>
            </w:r>
            <w:r w:rsidRPr="002D3346">
              <w:rPr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5E13D9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5.  </w:t>
            </w:r>
            <w:r w:rsidRPr="002D3346">
              <w:rPr>
                <w:sz w:val="20"/>
                <w:szCs w:val="20"/>
                <w:lang w:eastAsia="ru-RU"/>
              </w:rPr>
              <w:t>Источники энергии звезд.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94302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15.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Наблюдения  объектов с большим красным смещением и эволюция галактик. Квазары. Элементы космологии.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D6E73" w:rsidRPr="002D3346" w:rsidRDefault="005E13D9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СЗ 15. </w:t>
            </w:r>
            <w:r w:rsidRPr="006E230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Элементы космологии.</w:t>
            </w:r>
            <w:r w:rsidRPr="002D3346"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D6E73" w:rsidRPr="002D3346" w:rsidRDefault="005E13D9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15.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D6E73" w:rsidRPr="006E230E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230E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</w:t>
            </w:r>
            <w:r w:rsidRPr="006E230E">
              <w:rPr>
                <w:b/>
                <w:sz w:val="20"/>
                <w:szCs w:val="20"/>
              </w:rPr>
              <w:t>6</w:t>
            </w:r>
            <w:r w:rsidRPr="002D3346">
              <w:rPr>
                <w:b/>
                <w:sz w:val="20"/>
                <w:szCs w:val="20"/>
              </w:rPr>
              <w:t>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Закон Хаббла.    Решение Фридмана. Критическая плотность. Стандартный космологический сценарий. Реликтовое излучение. Ячеистая структура Вселенной.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5E13D9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</w:t>
            </w:r>
            <w:r w:rsidRPr="00802277">
              <w:rPr>
                <w:b/>
                <w:sz w:val="20"/>
                <w:szCs w:val="20"/>
              </w:rPr>
              <w:t>6</w:t>
            </w:r>
            <w:r w:rsidRPr="002D3346">
              <w:rPr>
                <w:b/>
                <w:sz w:val="20"/>
                <w:szCs w:val="20"/>
              </w:rPr>
              <w:t xml:space="preserve">. </w:t>
            </w:r>
            <w:r w:rsidRPr="002D3346">
              <w:rPr>
                <w:sz w:val="20"/>
                <w:szCs w:val="20"/>
                <w:lang w:eastAsia="ru-RU"/>
              </w:rPr>
              <w:t>Закон Хаббла и его роль в космологии.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5E13D9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2D334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33" w:type="dxa"/>
            <w:gridSpan w:val="2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CD6E7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CD6E73" w:rsidRPr="002D3346" w:rsidRDefault="00CD6E73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CD6E73" w:rsidRPr="002D3346" w:rsidRDefault="00CD6E73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</w:tbl>
    <w:p w:rsidR="00CD6E73" w:rsidRPr="003F2DC5" w:rsidRDefault="00CD6E73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CD6E73" w:rsidRPr="003F2DC5" w:rsidRDefault="00CD6E73">
      <w:pPr>
        <w:jc w:val="both"/>
        <w:rPr>
          <w:sz w:val="20"/>
          <w:szCs w:val="20"/>
        </w:rPr>
      </w:pPr>
    </w:p>
    <w:p w:rsidR="00CD6E73" w:rsidRDefault="00CD6E73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</w:t>
      </w:r>
      <w:r>
        <w:rPr>
          <w:b/>
          <w:sz w:val="20"/>
          <w:szCs w:val="20"/>
        </w:rPr>
        <w:t>___________________Н.А. Бейсен</w:t>
      </w:r>
      <w:r w:rsidRPr="003F2DC5">
        <w:rPr>
          <w:b/>
          <w:sz w:val="20"/>
          <w:szCs w:val="20"/>
        </w:rPr>
        <w:t xml:space="preserve">    </w:t>
      </w:r>
    </w:p>
    <w:p w:rsidR="00CD6E73" w:rsidRPr="003F2DC5" w:rsidRDefault="00CD6E73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CD6E73" w:rsidRDefault="00CD6E73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>
        <w:rPr>
          <w:b/>
          <w:sz w:val="20"/>
          <w:szCs w:val="20"/>
        </w:rPr>
        <w:t xml:space="preserve"> _____________________М.К. Ибраимов</w:t>
      </w:r>
    </w:p>
    <w:p w:rsidR="00CD6E73" w:rsidRPr="003F2DC5" w:rsidRDefault="00CD6E73" w:rsidP="002A021D">
      <w:pPr>
        <w:spacing w:after="120"/>
        <w:rPr>
          <w:b/>
          <w:sz w:val="20"/>
          <w:szCs w:val="20"/>
        </w:rPr>
      </w:pPr>
    </w:p>
    <w:p w:rsidR="00CD6E73" w:rsidRPr="00054FE6" w:rsidRDefault="00CD6E73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>А.</w:t>
      </w:r>
      <w:r>
        <w:rPr>
          <w:b/>
          <w:sz w:val="20"/>
          <w:szCs w:val="20"/>
          <w:lang w:val="kk-KZ"/>
        </w:rPr>
        <w:t>М. Демесинова</w:t>
      </w:r>
    </w:p>
    <w:p w:rsidR="00CD6E73" w:rsidRDefault="00CD6E73">
      <w:pPr>
        <w:rPr>
          <w:sz w:val="20"/>
          <w:szCs w:val="20"/>
          <w:lang w:val="kk-KZ"/>
        </w:rPr>
      </w:pPr>
    </w:p>
    <w:p w:rsidR="00CD6E73" w:rsidRDefault="00CD6E73">
      <w:pPr>
        <w:rPr>
          <w:sz w:val="20"/>
          <w:szCs w:val="20"/>
          <w:lang w:val="kk-KZ"/>
        </w:rPr>
      </w:pPr>
    </w:p>
    <w:p w:rsidR="00CD6E73" w:rsidRDefault="00CD6E73">
      <w:pPr>
        <w:rPr>
          <w:sz w:val="20"/>
          <w:szCs w:val="20"/>
          <w:lang w:val="kk-KZ"/>
        </w:rPr>
      </w:pPr>
    </w:p>
    <w:p w:rsidR="00CD6E73" w:rsidRDefault="00CD6E73">
      <w:pPr>
        <w:rPr>
          <w:sz w:val="20"/>
          <w:szCs w:val="20"/>
          <w:lang w:val="kk-KZ"/>
        </w:rPr>
      </w:pPr>
    </w:p>
    <w:p w:rsidR="00CD6E73" w:rsidRDefault="00CD6E73">
      <w:pPr>
        <w:rPr>
          <w:sz w:val="20"/>
          <w:szCs w:val="20"/>
          <w:lang w:val="kk-KZ"/>
        </w:rPr>
      </w:pPr>
    </w:p>
    <w:p w:rsidR="00CD6E73" w:rsidRDefault="00CD6E73">
      <w:pPr>
        <w:rPr>
          <w:sz w:val="20"/>
          <w:szCs w:val="20"/>
          <w:lang w:val="kk-KZ"/>
        </w:rPr>
      </w:pPr>
    </w:p>
    <w:p w:rsidR="00CD6E73" w:rsidRDefault="00CD6E73">
      <w:pPr>
        <w:rPr>
          <w:sz w:val="20"/>
          <w:szCs w:val="20"/>
          <w:lang w:val="kk-KZ"/>
        </w:rPr>
      </w:pPr>
    </w:p>
    <w:p w:rsidR="00CD6E73" w:rsidRDefault="00CD6E73">
      <w:pPr>
        <w:rPr>
          <w:sz w:val="20"/>
          <w:szCs w:val="20"/>
          <w:lang w:val="kk-KZ"/>
        </w:rPr>
      </w:pPr>
    </w:p>
    <w:p w:rsidR="00CD6E73" w:rsidRDefault="00CD6E73">
      <w:pPr>
        <w:rPr>
          <w:sz w:val="20"/>
          <w:szCs w:val="20"/>
          <w:lang w:val="kk-KZ"/>
        </w:rPr>
      </w:pPr>
    </w:p>
    <w:p w:rsidR="00CD6E73" w:rsidRPr="00D47E25" w:rsidRDefault="00CD6E73">
      <w:pPr>
        <w:rPr>
          <w:sz w:val="20"/>
          <w:szCs w:val="20"/>
          <w:lang w:val="en-US"/>
        </w:rPr>
        <w:sectPr w:rsidR="00CD6E73" w:rsidRPr="00D47E25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CD6E73" w:rsidRPr="00DE14AB" w:rsidRDefault="00CD6E73" w:rsidP="00DE14AB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lastRenderedPageBreak/>
        <w:t>РУБРИКАТОР СУММАТИВНОГО ОЦЕНИВАНИЯ</w:t>
      </w:r>
    </w:p>
    <w:p w:rsidR="00CD6E73" w:rsidRPr="00DE14AB" w:rsidRDefault="00CD6E73" w:rsidP="00DE14AB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sz w:val="20"/>
          <w:szCs w:val="20"/>
          <w:lang w:eastAsia="ru-RU"/>
        </w:rPr>
        <w:t> </w:t>
      </w:r>
    </w:p>
    <w:p w:rsidR="00CD6E73" w:rsidRPr="00DE14AB" w:rsidRDefault="00CD6E73" w:rsidP="00DE14AB">
      <w:pPr>
        <w:jc w:val="center"/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DE14AB">
      <w:pPr>
        <w:jc w:val="both"/>
        <w:textAlignment w:val="baseline"/>
        <w:rPr>
          <w:b/>
          <w:bCs/>
          <w:sz w:val="20"/>
          <w:szCs w:val="20"/>
          <w:lang w:eastAsia="ru-RU"/>
        </w:rPr>
      </w:pPr>
    </w:p>
    <w:p w:rsidR="00CD6E73" w:rsidRPr="00DE14AB" w:rsidRDefault="00CD6E73" w:rsidP="00DE14AB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Письменное задание «</w:t>
      </w:r>
      <w:r>
        <w:rPr>
          <w:b/>
          <w:bCs/>
          <w:sz w:val="20"/>
          <w:szCs w:val="20"/>
          <w:lang w:eastAsia="ru-RU"/>
        </w:rPr>
        <w:t>Астрофизические инструменты. Методика астрофизических наблюдений</w:t>
      </w:r>
      <w:r w:rsidRPr="00DE14AB">
        <w:rPr>
          <w:b/>
          <w:bCs/>
          <w:sz w:val="20"/>
          <w:szCs w:val="20"/>
          <w:lang w:eastAsia="ru-RU"/>
        </w:rPr>
        <w:t>» (20% от 100% РК)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DE14AB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 </w:t>
      </w:r>
      <w:r w:rsidRPr="00DE14AB">
        <w:rPr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3"/>
        <w:gridCol w:w="2805"/>
        <w:gridCol w:w="2658"/>
        <w:gridCol w:w="3508"/>
        <w:gridCol w:w="3364"/>
      </w:tblGrid>
      <w:tr w:rsidR="00CD6E73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262FD3"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-2</w:t>
            </w:r>
            <w:r w:rsidRPr="00262FD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 xml:space="preserve">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262FD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262FD3"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262FD3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-1</w:t>
            </w:r>
            <w:r w:rsidRPr="00262FD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0-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</w:tr>
      <w:tr w:rsidR="00CD6E73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и концепций наблюдательной и теоретической базы данных 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Понимание теорий, концепций          наблюдательной и теоретической базы данных. Предоставляются ссылки (цитаты) на ключевые источники.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Ограниченное понимание теорий, концепций наблюдательной и теоретической базы данных. Предоставляются ограниченные ссылки (цитаты) на ключевые источники.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 наблюдательной и теоретической базы данных. Не предоставляются соответствующие ссылки (цитаты ) на ключевые источники.  </w:t>
            </w:r>
          </w:p>
        </w:tc>
      </w:tr>
      <w:tr w:rsidR="00CD6E73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наблюдательной и теоретической базы данных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  <w:tr w:rsidR="00CD6E73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Предложение политики или практические рекомендации / предложения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CD6E73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Письмо, 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АРА- стиль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правильность. Строго следует APA- стилю.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APA-стилю.  </w:t>
            </w:r>
          </w:p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В письме есть некоторые ключевые ошибки, и ясность нуждается в улучшении. Есть ошибки в следовании APA- стилю.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Написанное неясно, трудно следовать за содержанием. Много ошибок в следовании APA- стилю.  </w:t>
            </w:r>
          </w:p>
        </w:tc>
      </w:tr>
    </w:tbl>
    <w:p w:rsidR="00CD6E73" w:rsidRDefault="00CD6E73" w:rsidP="00D47E25">
      <w:pPr>
        <w:tabs>
          <w:tab w:val="left" w:pos="1395"/>
        </w:tabs>
      </w:pPr>
    </w:p>
    <w:p w:rsidR="00CD6E73" w:rsidRDefault="00CD6E73" w:rsidP="00D47E25">
      <w:pPr>
        <w:tabs>
          <w:tab w:val="left" w:pos="1395"/>
        </w:tabs>
      </w:pPr>
    </w:p>
    <w:p w:rsidR="00CD6E73" w:rsidRPr="00DE14AB" w:rsidRDefault="00CD6E73" w:rsidP="00262FD3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lastRenderedPageBreak/>
        <w:t>РУБРИКАТОР СУММАТИВНОГО ОЦЕНИВАНИЯ</w:t>
      </w:r>
    </w:p>
    <w:p w:rsidR="00CD6E73" w:rsidRPr="00DE14AB" w:rsidRDefault="00CD6E73" w:rsidP="00262FD3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sz w:val="20"/>
          <w:szCs w:val="20"/>
          <w:lang w:eastAsia="ru-RU"/>
        </w:rPr>
        <w:t> </w:t>
      </w:r>
    </w:p>
    <w:p w:rsidR="00CD6E73" w:rsidRPr="00DE14AB" w:rsidRDefault="00CD6E73" w:rsidP="00262FD3">
      <w:pPr>
        <w:jc w:val="center"/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262FD3">
      <w:pPr>
        <w:jc w:val="both"/>
        <w:textAlignment w:val="baseline"/>
        <w:rPr>
          <w:b/>
          <w:bCs/>
          <w:sz w:val="20"/>
          <w:szCs w:val="20"/>
          <w:lang w:eastAsia="ru-RU"/>
        </w:rPr>
      </w:pPr>
    </w:p>
    <w:p w:rsidR="00CD6E73" w:rsidRPr="00DE14AB" w:rsidRDefault="00CD6E73" w:rsidP="00262FD3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Письменное задание «</w:t>
      </w:r>
      <w:r w:rsidRPr="00DE14AB">
        <w:rPr>
          <w:b/>
          <w:sz w:val="20"/>
          <w:szCs w:val="20"/>
          <w:lang w:eastAsia="ru-RU"/>
        </w:rPr>
        <w:t>Роль фотометрии в астрофизике</w:t>
      </w:r>
      <w:r w:rsidRPr="00DE14AB">
        <w:rPr>
          <w:b/>
          <w:bCs/>
          <w:sz w:val="20"/>
          <w:szCs w:val="20"/>
          <w:lang w:eastAsia="ru-RU"/>
        </w:rPr>
        <w:t>» (20% от 100% РК)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262FD3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 </w:t>
      </w:r>
      <w:r w:rsidRPr="00DE14AB">
        <w:rPr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3"/>
        <w:gridCol w:w="2805"/>
        <w:gridCol w:w="2658"/>
        <w:gridCol w:w="3508"/>
        <w:gridCol w:w="3364"/>
      </w:tblGrid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val="en-US"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-2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 xml:space="preserve">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0-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и концепций наблюдательной и теоретической базы данных 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Понимание теорий, концепций          наблюдательной и теоретической базы данных. Предоставляются ссылки (цитаты) на ключевые источники.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Ограниченное понимание теорий, концепций наблюдательной и теоретической базы данных. Предоставляются ограниченные ссылки (цитаты) на ключевые источники.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 наблюдательной и теоретической базы данных. Не предоставляются соответствующие ссылки (цитаты ) на ключевые источники.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наблюдательной и теоретической базы данных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Предложение политики или практические рекомендации / предложения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Письмо, 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АРА- стиль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правильность. Строго следует APA- стилю.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APA-стилю.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В письме есть некоторые ключевые ошибки, и ясность нуждается в улучшении. Есть ошибки в следовании APA- стилю.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Написанное неясно, трудно следовать за содержанием. Много ошибок в следовании APA- стилю.  </w:t>
            </w:r>
          </w:p>
        </w:tc>
      </w:tr>
    </w:tbl>
    <w:p w:rsidR="00CD6E73" w:rsidRDefault="00CD6E73" w:rsidP="00D47E25">
      <w:pPr>
        <w:tabs>
          <w:tab w:val="left" w:pos="1395"/>
        </w:tabs>
      </w:pPr>
    </w:p>
    <w:p w:rsidR="00CD6E73" w:rsidRDefault="00CD6E73" w:rsidP="00D47E25">
      <w:pPr>
        <w:tabs>
          <w:tab w:val="left" w:pos="1395"/>
        </w:tabs>
      </w:pPr>
    </w:p>
    <w:p w:rsidR="00CD6E73" w:rsidRDefault="00CD6E73" w:rsidP="00D47E25">
      <w:pPr>
        <w:tabs>
          <w:tab w:val="left" w:pos="1395"/>
        </w:tabs>
      </w:pPr>
    </w:p>
    <w:p w:rsidR="00CD6E73" w:rsidRPr="00DE14AB" w:rsidRDefault="00CD6E73" w:rsidP="00262FD3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РУБРИКАТОР СУММАТИВНОГО ОЦЕНИВАНИЯ</w:t>
      </w:r>
    </w:p>
    <w:p w:rsidR="00CD6E73" w:rsidRPr="00DE14AB" w:rsidRDefault="00CD6E73" w:rsidP="00262FD3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sz w:val="20"/>
          <w:szCs w:val="20"/>
          <w:lang w:eastAsia="ru-RU"/>
        </w:rPr>
        <w:t> </w:t>
      </w:r>
    </w:p>
    <w:p w:rsidR="00CD6E73" w:rsidRPr="00DE14AB" w:rsidRDefault="00CD6E73" w:rsidP="00262FD3">
      <w:pPr>
        <w:jc w:val="center"/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262FD3">
      <w:pPr>
        <w:jc w:val="both"/>
        <w:textAlignment w:val="baseline"/>
        <w:rPr>
          <w:b/>
          <w:bCs/>
          <w:sz w:val="20"/>
          <w:szCs w:val="20"/>
          <w:lang w:eastAsia="ru-RU"/>
        </w:rPr>
      </w:pPr>
    </w:p>
    <w:p w:rsidR="00CD6E73" w:rsidRPr="00DE14AB" w:rsidRDefault="00CD6E73" w:rsidP="00262FD3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Письменное задание «</w:t>
      </w:r>
      <w:r>
        <w:rPr>
          <w:b/>
          <w:bCs/>
          <w:sz w:val="20"/>
          <w:szCs w:val="20"/>
          <w:lang w:eastAsia="ru-RU"/>
        </w:rPr>
        <w:t>Виды излучения в астрофизике</w:t>
      </w:r>
      <w:r w:rsidRPr="00DE14AB">
        <w:rPr>
          <w:b/>
          <w:bCs/>
          <w:sz w:val="20"/>
          <w:szCs w:val="20"/>
          <w:lang w:eastAsia="ru-RU"/>
        </w:rPr>
        <w:t>» (</w:t>
      </w:r>
      <w:r>
        <w:rPr>
          <w:b/>
          <w:bCs/>
          <w:sz w:val="20"/>
          <w:szCs w:val="20"/>
          <w:lang w:eastAsia="ru-RU"/>
        </w:rPr>
        <w:t>1</w:t>
      </w:r>
      <w:r w:rsidRPr="00DE14AB">
        <w:rPr>
          <w:b/>
          <w:bCs/>
          <w:sz w:val="20"/>
          <w:szCs w:val="20"/>
          <w:lang w:eastAsia="ru-RU"/>
        </w:rPr>
        <w:t>0% от 100% РК)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262FD3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 </w:t>
      </w:r>
      <w:r w:rsidRPr="00DE14AB">
        <w:rPr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3"/>
        <w:gridCol w:w="2805"/>
        <w:gridCol w:w="2658"/>
        <w:gridCol w:w="3508"/>
        <w:gridCol w:w="3364"/>
      </w:tblGrid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 xml:space="preserve">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и концепций наблюдательной и теоретической базы данных 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Понимание теорий, концепций          наблюдательной и теоретической базы данных. Предоставляются ссылки (цитаты) на ключевые источники.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Ограниченное понимание теорий, концепций наблюдательной и теоретической базы данных. Предоставляются ограниченные ссылки (цитаты) на ключевые источники.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 наблюдательной и теоретической базы данных. Не предоставляются соответствующие ссылки (цитаты ) на ключевые источники.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наблюдательной и теоретической базы данных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Предложение политики или практические рекомендации / предложения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Письмо, 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АРА- стиль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правильность. Строго следует APA- стилю.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APA-стилю.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В письме есть некоторые ключевые ошибки, и ясность нуждается в улучшении. Есть ошибки в следовании APA- стилю.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Написанное неясно, трудно следовать за содержанием. Много ошибок в следовании APA- стилю.  </w:t>
            </w:r>
          </w:p>
        </w:tc>
      </w:tr>
    </w:tbl>
    <w:p w:rsidR="00CD6E73" w:rsidRDefault="00CD6E73" w:rsidP="00D47E25">
      <w:pPr>
        <w:tabs>
          <w:tab w:val="left" w:pos="1395"/>
        </w:tabs>
      </w:pPr>
    </w:p>
    <w:p w:rsidR="00CD6E73" w:rsidRPr="00DE14AB" w:rsidRDefault="00CD6E73" w:rsidP="00262FD3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lastRenderedPageBreak/>
        <w:t>РУБРИКАТОР СУММАТИВНОГО ОЦЕНИВАНИЯ</w:t>
      </w:r>
    </w:p>
    <w:p w:rsidR="00CD6E73" w:rsidRPr="00DE14AB" w:rsidRDefault="00CD6E73" w:rsidP="00262FD3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sz w:val="20"/>
          <w:szCs w:val="20"/>
          <w:lang w:eastAsia="ru-RU"/>
        </w:rPr>
        <w:t> </w:t>
      </w:r>
    </w:p>
    <w:p w:rsidR="00CD6E73" w:rsidRPr="00DE14AB" w:rsidRDefault="00CD6E73" w:rsidP="00262FD3">
      <w:pPr>
        <w:jc w:val="center"/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262FD3">
      <w:pPr>
        <w:jc w:val="both"/>
        <w:textAlignment w:val="baseline"/>
        <w:rPr>
          <w:b/>
          <w:bCs/>
          <w:sz w:val="20"/>
          <w:szCs w:val="20"/>
          <w:lang w:eastAsia="ru-RU"/>
        </w:rPr>
      </w:pPr>
    </w:p>
    <w:p w:rsidR="00CD6E73" w:rsidRPr="00DE14AB" w:rsidRDefault="00CD6E73" w:rsidP="00262FD3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Письменное задание «</w:t>
      </w:r>
      <w:r w:rsidRPr="00DE14AB">
        <w:rPr>
          <w:b/>
          <w:sz w:val="20"/>
          <w:szCs w:val="20"/>
          <w:lang w:eastAsia="ru-RU"/>
        </w:rPr>
        <w:t xml:space="preserve">Роль </w:t>
      </w:r>
      <w:r>
        <w:rPr>
          <w:b/>
          <w:sz w:val="20"/>
          <w:szCs w:val="20"/>
          <w:lang w:eastAsia="ru-RU"/>
        </w:rPr>
        <w:t xml:space="preserve">диаграммы Герцшпрунга-Рессела в </w:t>
      </w:r>
      <w:r w:rsidRPr="00DE14AB">
        <w:rPr>
          <w:b/>
          <w:sz w:val="20"/>
          <w:szCs w:val="20"/>
          <w:lang w:eastAsia="ru-RU"/>
        </w:rPr>
        <w:t>астрофизике</w:t>
      </w:r>
      <w:r w:rsidRPr="00DE14AB">
        <w:rPr>
          <w:b/>
          <w:bCs/>
          <w:sz w:val="20"/>
          <w:szCs w:val="20"/>
          <w:lang w:eastAsia="ru-RU"/>
        </w:rPr>
        <w:t>» (</w:t>
      </w:r>
      <w:r>
        <w:rPr>
          <w:b/>
          <w:bCs/>
          <w:sz w:val="20"/>
          <w:szCs w:val="20"/>
          <w:lang w:eastAsia="ru-RU"/>
        </w:rPr>
        <w:t>1</w:t>
      </w:r>
      <w:r w:rsidRPr="00DE14AB">
        <w:rPr>
          <w:b/>
          <w:bCs/>
          <w:sz w:val="20"/>
          <w:szCs w:val="20"/>
          <w:lang w:eastAsia="ru-RU"/>
        </w:rPr>
        <w:t>0% от 100% РК)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262FD3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 </w:t>
      </w:r>
      <w:r w:rsidRPr="00DE14AB">
        <w:rPr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3"/>
        <w:gridCol w:w="2805"/>
        <w:gridCol w:w="2658"/>
        <w:gridCol w:w="3508"/>
        <w:gridCol w:w="3364"/>
      </w:tblGrid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 xml:space="preserve">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и концепций наблюдательной и теоретической базы данных 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Понимание теорий, концепций          наблюдательной и теоретической базы данных. Предоставляются ссылки (цитаты) на ключевые источники.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Ограниченное понимание теорий, концепций наблюдательной и теоретической базы данных. Предоставляются ограниченные ссылки (цитаты) на ключевые источники.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 наблюдательной и теоретической базы данных. Не предоставляются соответствующие ссылки (цитаты ) на ключевые источники.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наблюдательной и теоретической базы данных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Предложение политики или практические рекомендации / предложения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Письмо, 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АРА- стиль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правильность. Строго следует APA- стилю.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APA-стилю.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В письме есть некоторые ключевые ошибки, и ясность нуждается в улучшении. Есть ошибки в следовании APA- стилю.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Написанное неясно, трудно следовать за содержанием. Много ошибок в следовании APA- стилю.  </w:t>
            </w:r>
          </w:p>
        </w:tc>
      </w:tr>
    </w:tbl>
    <w:p w:rsidR="00CD6E73" w:rsidRDefault="00CD6E73" w:rsidP="00D47E25">
      <w:pPr>
        <w:tabs>
          <w:tab w:val="left" w:pos="1395"/>
        </w:tabs>
      </w:pPr>
    </w:p>
    <w:p w:rsidR="00CD6E73" w:rsidRDefault="00CD6E73" w:rsidP="00D47E25">
      <w:pPr>
        <w:tabs>
          <w:tab w:val="left" w:pos="1395"/>
        </w:tabs>
      </w:pPr>
    </w:p>
    <w:p w:rsidR="00CD6E73" w:rsidRPr="00DE14AB" w:rsidRDefault="00CD6E73" w:rsidP="00262FD3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lastRenderedPageBreak/>
        <w:t>РУБРИКАТОР СУММАТИВНОГО ОЦЕНИВАНИЯ</w:t>
      </w:r>
    </w:p>
    <w:p w:rsidR="00CD6E73" w:rsidRPr="00DE14AB" w:rsidRDefault="00CD6E73" w:rsidP="00262FD3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sz w:val="20"/>
          <w:szCs w:val="20"/>
          <w:lang w:eastAsia="ru-RU"/>
        </w:rPr>
        <w:t> </w:t>
      </w:r>
    </w:p>
    <w:p w:rsidR="00CD6E73" w:rsidRPr="00DE14AB" w:rsidRDefault="00CD6E73" w:rsidP="00262FD3">
      <w:pPr>
        <w:jc w:val="center"/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262FD3">
      <w:pPr>
        <w:jc w:val="both"/>
        <w:textAlignment w:val="baseline"/>
        <w:rPr>
          <w:b/>
          <w:bCs/>
          <w:sz w:val="20"/>
          <w:szCs w:val="20"/>
          <w:lang w:eastAsia="ru-RU"/>
        </w:rPr>
      </w:pPr>
    </w:p>
    <w:p w:rsidR="00CD6E73" w:rsidRPr="00DE14AB" w:rsidRDefault="00CD6E73" w:rsidP="00262FD3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Письменное задание «</w:t>
      </w:r>
      <w:r>
        <w:rPr>
          <w:b/>
          <w:bCs/>
          <w:sz w:val="20"/>
          <w:szCs w:val="20"/>
          <w:lang w:eastAsia="ru-RU"/>
        </w:rPr>
        <w:t>Источники энергии звезд</w:t>
      </w:r>
      <w:r w:rsidRPr="00DE14AB">
        <w:rPr>
          <w:b/>
          <w:bCs/>
          <w:sz w:val="20"/>
          <w:szCs w:val="20"/>
          <w:lang w:eastAsia="ru-RU"/>
        </w:rPr>
        <w:t>» (20% от 100% РК)</w:t>
      </w:r>
      <w:r w:rsidRPr="00DE14AB">
        <w:rPr>
          <w:sz w:val="20"/>
          <w:szCs w:val="20"/>
          <w:lang w:eastAsia="ru-RU"/>
        </w:rPr>
        <w:t>  </w:t>
      </w:r>
    </w:p>
    <w:p w:rsidR="00CD6E73" w:rsidRPr="00DE14AB" w:rsidRDefault="00CD6E73" w:rsidP="00262FD3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 </w:t>
      </w:r>
      <w:r w:rsidRPr="00DE14AB">
        <w:rPr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3"/>
        <w:gridCol w:w="2805"/>
        <w:gridCol w:w="2658"/>
        <w:gridCol w:w="3508"/>
        <w:gridCol w:w="3364"/>
      </w:tblGrid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val="en-US"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-2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 xml:space="preserve">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0-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и концепций наблюдательной и теоретической базы данных 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Понимание теорий, концепций          наблюдательной и теоретической базы данных. Предоставляются ссылки (цитаты) на ключевые источники.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Ограниченное понимание теорий, концепций наблюдательной и теоретической базы данных. Предоставляются ограниченные ссылки (цитаты) на ключевые источники.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 наблюдательной и теоретической базы данных. Не предоставляются соответствующие ссылки (цитаты ) на ключевые источники.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наблюдательной и теоретической базы данных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Предложение политики или практические рекомендации / предложения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CD6E73" w:rsidRPr="00DE14AB" w:rsidTr="00715A2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Письмо, 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АРА- стиль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правильность. Строго следует APA- стилю.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APA-стилю.  </w:t>
            </w:r>
          </w:p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В письме есть некоторые ключевые ошибки, и ясность нуждается в улучшении. Есть ошибки в следовании APA- стилю.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3" w:rsidRPr="00DE14AB" w:rsidRDefault="00CD6E73" w:rsidP="00715A2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Написанное неясно, трудно следовать за содержанием. Много ошибок в следовании APA- стилю.  </w:t>
            </w:r>
          </w:p>
        </w:tc>
      </w:tr>
    </w:tbl>
    <w:p w:rsidR="00CD6E73" w:rsidRDefault="00CD6E73" w:rsidP="00D47E25">
      <w:pPr>
        <w:tabs>
          <w:tab w:val="left" w:pos="1395"/>
        </w:tabs>
      </w:pPr>
    </w:p>
    <w:p w:rsidR="00CD6E73" w:rsidRPr="00DE14AB" w:rsidRDefault="00CD6E73" w:rsidP="00D47E25">
      <w:pPr>
        <w:tabs>
          <w:tab w:val="left" w:pos="1395"/>
        </w:tabs>
      </w:pPr>
    </w:p>
    <w:sectPr w:rsidR="00CD6E73" w:rsidRPr="00DE14A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C3" w:rsidRDefault="00E93AC3" w:rsidP="004C6A23">
      <w:r>
        <w:separator/>
      </w:r>
    </w:p>
  </w:endnote>
  <w:endnote w:type="continuationSeparator" w:id="0">
    <w:p w:rsidR="00E93AC3" w:rsidRDefault="00E93AC3" w:rsidP="004C6A23">
      <w:r>
        <w:continuationSeparator/>
      </w:r>
    </w:p>
  </w:endnote>
  <w:endnote w:type="continuationNotice" w:id="1">
    <w:p w:rsidR="00E93AC3" w:rsidRDefault="00E93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C3" w:rsidRDefault="00E93AC3" w:rsidP="004C6A23">
      <w:r>
        <w:separator/>
      </w:r>
    </w:p>
  </w:footnote>
  <w:footnote w:type="continuationSeparator" w:id="0">
    <w:p w:rsidR="00E93AC3" w:rsidRDefault="00E93AC3" w:rsidP="004C6A23">
      <w:r>
        <w:continuationSeparator/>
      </w:r>
    </w:p>
  </w:footnote>
  <w:footnote w:type="continuationNotice" w:id="1">
    <w:p w:rsidR="00E93AC3" w:rsidRDefault="00E93A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407EF4"/>
    <w:multiLevelType w:val="hybridMultilevel"/>
    <w:tmpl w:val="777C51AA"/>
    <w:lvl w:ilvl="0" w:tplc="0419000F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0A3AB1"/>
    <w:multiLevelType w:val="hybridMultilevel"/>
    <w:tmpl w:val="FD46F85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625"/>
    <w:rsid w:val="00010900"/>
    <w:rsid w:val="00010FAE"/>
    <w:rsid w:val="00011C34"/>
    <w:rsid w:val="0001583E"/>
    <w:rsid w:val="000163BE"/>
    <w:rsid w:val="00021CB8"/>
    <w:rsid w:val="00022F77"/>
    <w:rsid w:val="00024786"/>
    <w:rsid w:val="000269EE"/>
    <w:rsid w:val="0003132B"/>
    <w:rsid w:val="00033BCF"/>
    <w:rsid w:val="00035C59"/>
    <w:rsid w:val="00035CC8"/>
    <w:rsid w:val="000470D0"/>
    <w:rsid w:val="00051A37"/>
    <w:rsid w:val="00051A4E"/>
    <w:rsid w:val="00052A6B"/>
    <w:rsid w:val="000544CE"/>
    <w:rsid w:val="00054FE6"/>
    <w:rsid w:val="00055CD8"/>
    <w:rsid w:val="00057983"/>
    <w:rsid w:val="00057ECB"/>
    <w:rsid w:val="00060BC4"/>
    <w:rsid w:val="0006202B"/>
    <w:rsid w:val="00062B20"/>
    <w:rsid w:val="000634C4"/>
    <w:rsid w:val="00063C36"/>
    <w:rsid w:val="00063C75"/>
    <w:rsid w:val="00065BE4"/>
    <w:rsid w:val="00065FCD"/>
    <w:rsid w:val="00070DE9"/>
    <w:rsid w:val="00072014"/>
    <w:rsid w:val="00072D7C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5E9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4007"/>
    <w:rsid w:val="00125B10"/>
    <w:rsid w:val="00125FA7"/>
    <w:rsid w:val="001304F7"/>
    <w:rsid w:val="00132634"/>
    <w:rsid w:val="00132689"/>
    <w:rsid w:val="001347E4"/>
    <w:rsid w:val="00137205"/>
    <w:rsid w:val="00143FEA"/>
    <w:rsid w:val="0016263C"/>
    <w:rsid w:val="00163AFE"/>
    <w:rsid w:val="001640C9"/>
    <w:rsid w:val="001679E6"/>
    <w:rsid w:val="00170297"/>
    <w:rsid w:val="00170D18"/>
    <w:rsid w:val="001717D6"/>
    <w:rsid w:val="00171D5B"/>
    <w:rsid w:val="001727D5"/>
    <w:rsid w:val="00174F19"/>
    <w:rsid w:val="00180AF4"/>
    <w:rsid w:val="00180F23"/>
    <w:rsid w:val="001815D6"/>
    <w:rsid w:val="00187693"/>
    <w:rsid w:val="00187B3E"/>
    <w:rsid w:val="00192F32"/>
    <w:rsid w:val="00193377"/>
    <w:rsid w:val="00197D4F"/>
    <w:rsid w:val="001A1046"/>
    <w:rsid w:val="001A4025"/>
    <w:rsid w:val="001A4B41"/>
    <w:rsid w:val="001A5411"/>
    <w:rsid w:val="001A7302"/>
    <w:rsid w:val="001B06C3"/>
    <w:rsid w:val="001B0F79"/>
    <w:rsid w:val="001C095F"/>
    <w:rsid w:val="001C1E00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1F7150"/>
    <w:rsid w:val="00200490"/>
    <w:rsid w:val="00203226"/>
    <w:rsid w:val="0020573E"/>
    <w:rsid w:val="00206E46"/>
    <w:rsid w:val="00207EC4"/>
    <w:rsid w:val="002159D8"/>
    <w:rsid w:val="00215E75"/>
    <w:rsid w:val="00216100"/>
    <w:rsid w:val="00216E16"/>
    <w:rsid w:val="00217211"/>
    <w:rsid w:val="0022258E"/>
    <w:rsid w:val="0022591E"/>
    <w:rsid w:val="00227CD1"/>
    <w:rsid w:val="00227FC8"/>
    <w:rsid w:val="00231489"/>
    <w:rsid w:val="0023780E"/>
    <w:rsid w:val="00244718"/>
    <w:rsid w:val="0024519F"/>
    <w:rsid w:val="002475EB"/>
    <w:rsid w:val="002506A9"/>
    <w:rsid w:val="00252D22"/>
    <w:rsid w:val="002567B7"/>
    <w:rsid w:val="00261793"/>
    <w:rsid w:val="00261901"/>
    <w:rsid w:val="00262FD3"/>
    <w:rsid w:val="00263470"/>
    <w:rsid w:val="00265195"/>
    <w:rsid w:val="002668F7"/>
    <w:rsid w:val="00267229"/>
    <w:rsid w:val="00270BB8"/>
    <w:rsid w:val="00274657"/>
    <w:rsid w:val="002748A6"/>
    <w:rsid w:val="00276366"/>
    <w:rsid w:val="00281828"/>
    <w:rsid w:val="00282829"/>
    <w:rsid w:val="00282C6F"/>
    <w:rsid w:val="00283913"/>
    <w:rsid w:val="0028456C"/>
    <w:rsid w:val="00286D6F"/>
    <w:rsid w:val="00287F31"/>
    <w:rsid w:val="00291353"/>
    <w:rsid w:val="00293057"/>
    <w:rsid w:val="00293058"/>
    <w:rsid w:val="00296A74"/>
    <w:rsid w:val="00297791"/>
    <w:rsid w:val="002A021D"/>
    <w:rsid w:val="002A103A"/>
    <w:rsid w:val="002A44E7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3346"/>
    <w:rsid w:val="002E1763"/>
    <w:rsid w:val="002E1D2A"/>
    <w:rsid w:val="002E28AC"/>
    <w:rsid w:val="002E4B20"/>
    <w:rsid w:val="002E5B37"/>
    <w:rsid w:val="002E6297"/>
    <w:rsid w:val="002F1A09"/>
    <w:rsid w:val="002F2C36"/>
    <w:rsid w:val="002F4892"/>
    <w:rsid w:val="002F577B"/>
    <w:rsid w:val="002F719E"/>
    <w:rsid w:val="002F7F65"/>
    <w:rsid w:val="0030037A"/>
    <w:rsid w:val="0030695F"/>
    <w:rsid w:val="0030728E"/>
    <w:rsid w:val="00310659"/>
    <w:rsid w:val="00311121"/>
    <w:rsid w:val="003126D5"/>
    <w:rsid w:val="0031305B"/>
    <w:rsid w:val="003225FC"/>
    <w:rsid w:val="00323280"/>
    <w:rsid w:val="00323908"/>
    <w:rsid w:val="003245E8"/>
    <w:rsid w:val="0032747E"/>
    <w:rsid w:val="00330851"/>
    <w:rsid w:val="00331921"/>
    <w:rsid w:val="00334A17"/>
    <w:rsid w:val="00336ADC"/>
    <w:rsid w:val="00337B25"/>
    <w:rsid w:val="0034309A"/>
    <w:rsid w:val="00345316"/>
    <w:rsid w:val="00350467"/>
    <w:rsid w:val="003563B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6614"/>
    <w:rsid w:val="003B4589"/>
    <w:rsid w:val="003B57C0"/>
    <w:rsid w:val="003B65F5"/>
    <w:rsid w:val="003C08C9"/>
    <w:rsid w:val="003C1155"/>
    <w:rsid w:val="003C29AA"/>
    <w:rsid w:val="003C747F"/>
    <w:rsid w:val="003D0455"/>
    <w:rsid w:val="003D2453"/>
    <w:rsid w:val="003D3EBE"/>
    <w:rsid w:val="003D4B0A"/>
    <w:rsid w:val="003D6879"/>
    <w:rsid w:val="003D69B3"/>
    <w:rsid w:val="003E4B0B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62F"/>
    <w:rsid w:val="0042498E"/>
    <w:rsid w:val="0042572E"/>
    <w:rsid w:val="004260D0"/>
    <w:rsid w:val="00430D42"/>
    <w:rsid w:val="004314BD"/>
    <w:rsid w:val="00434B98"/>
    <w:rsid w:val="0043677D"/>
    <w:rsid w:val="00440A15"/>
    <w:rsid w:val="00441994"/>
    <w:rsid w:val="00444557"/>
    <w:rsid w:val="00452C96"/>
    <w:rsid w:val="00455784"/>
    <w:rsid w:val="00456067"/>
    <w:rsid w:val="00457207"/>
    <w:rsid w:val="0046136F"/>
    <w:rsid w:val="00461885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742E"/>
    <w:rsid w:val="004A1067"/>
    <w:rsid w:val="004A52AB"/>
    <w:rsid w:val="004B336E"/>
    <w:rsid w:val="004B4A68"/>
    <w:rsid w:val="004B4F12"/>
    <w:rsid w:val="004B5D2B"/>
    <w:rsid w:val="004C2EBD"/>
    <w:rsid w:val="004C6373"/>
    <w:rsid w:val="004C6A23"/>
    <w:rsid w:val="004D1D6C"/>
    <w:rsid w:val="004D4F2C"/>
    <w:rsid w:val="004D7FA9"/>
    <w:rsid w:val="004E7FA2"/>
    <w:rsid w:val="004F291E"/>
    <w:rsid w:val="004F3CB8"/>
    <w:rsid w:val="004F55A8"/>
    <w:rsid w:val="004F5EF4"/>
    <w:rsid w:val="004F7692"/>
    <w:rsid w:val="00501106"/>
    <w:rsid w:val="00501B29"/>
    <w:rsid w:val="00511BF0"/>
    <w:rsid w:val="005179B5"/>
    <w:rsid w:val="00517B82"/>
    <w:rsid w:val="00530C39"/>
    <w:rsid w:val="005326DC"/>
    <w:rsid w:val="00533B33"/>
    <w:rsid w:val="00533B39"/>
    <w:rsid w:val="0053427A"/>
    <w:rsid w:val="0053541C"/>
    <w:rsid w:val="00536D78"/>
    <w:rsid w:val="00541947"/>
    <w:rsid w:val="00541D7F"/>
    <w:rsid w:val="00550A65"/>
    <w:rsid w:val="005521D3"/>
    <w:rsid w:val="005539F2"/>
    <w:rsid w:val="005563D0"/>
    <w:rsid w:val="005646A9"/>
    <w:rsid w:val="005650EE"/>
    <w:rsid w:val="005677DA"/>
    <w:rsid w:val="005700F1"/>
    <w:rsid w:val="005754DB"/>
    <w:rsid w:val="0057652E"/>
    <w:rsid w:val="00576CD3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6DFF"/>
    <w:rsid w:val="005A0B74"/>
    <w:rsid w:val="005A2291"/>
    <w:rsid w:val="005A4203"/>
    <w:rsid w:val="005A4F5C"/>
    <w:rsid w:val="005A6913"/>
    <w:rsid w:val="005B2F18"/>
    <w:rsid w:val="005B69F9"/>
    <w:rsid w:val="005C0EF6"/>
    <w:rsid w:val="005C26DF"/>
    <w:rsid w:val="005C5690"/>
    <w:rsid w:val="005C6EFD"/>
    <w:rsid w:val="005D3CC1"/>
    <w:rsid w:val="005E13D9"/>
    <w:rsid w:val="005E1BEA"/>
    <w:rsid w:val="005E2FF8"/>
    <w:rsid w:val="005E7456"/>
    <w:rsid w:val="005F0F19"/>
    <w:rsid w:val="005F518B"/>
    <w:rsid w:val="006008F7"/>
    <w:rsid w:val="00600CB0"/>
    <w:rsid w:val="006035C2"/>
    <w:rsid w:val="00604ED5"/>
    <w:rsid w:val="00607C12"/>
    <w:rsid w:val="0061042C"/>
    <w:rsid w:val="006126F0"/>
    <w:rsid w:val="0061369D"/>
    <w:rsid w:val="00615C78"/>
    <w:rsid w:val="00615E49"/>
    <w:rsid w:val="00623D36"/>
    <w:rsid w:val="0062740E"/>
    <w:rsid w:val="006274F4"/>
    <w:rsid w:val="0063525E"/>
    <w:rsid w:val="006401F6"/>
    <w:rsid w:val="006422ED"/>
    <w:rsid w:val="00642A24"/>
    <w:rsid w:val="006468A7"/>
    <w:rsid w:val="00646DE8"/>
    <w:rsid w:val="006476D8"/>
    <w:rsid w:val="0065005D"/>
    <w:rsid w:val="00652C05"/>
    <w:rsid w:val="00654657"/>
    <w:rsid w:val="0066131E"/>
    <w:rsid w:val="00662A00"/>
    <w:rsid w:val="00665224"/>
    <w:rsid w:val="00665B00"/>
    <w:rsid w:val="00665FD2"/>
    <w:rsid w:val="006708D5"/>
    <w:rsid w:val="00674512"/>
    <w:rsid w:val="00675424"/>
    <w:rsid w:val="00677687"/>
    <w:rsid w:val="00683317"/>
    <w:rsid w:val="00685FBA"/>
    <w:rsid w:val="0068608C"/>
    <w:rsid w:val="00695DAC"/>
    <w:rsid w:val="0069629C"/>
    <w:rsid w:val="00697944"/>
    <w:rsid w:val="006A460E"/>
    <w:rsid w:val="006A498A"/>
    <w:rsid w:val="006A4A88"/>
    <w:rsid w:val="006A5501"/>
    <w:rsid w:val="006A6C8C"/>
    <w:rsid w:val="006A7A68"/>
    <w:rsid w:val="006A7FC8"/>
    <w:rsid w:val="006B5291"/>
    <w:rsid w:val="006B63EB"/>
    <w:rsid w:val="006C08B9"/>
    <w:rsid w:val="006C2B71"/>
    <w:rsid w:val="006C56C2"/>
    <w:rsid w:val="006C7083"/>
    <w:rsid w:val="006D6B70"/>
    <w:rsid w:val="006D70F3"/>
    <w:rsid w:val="006E0CA9"/>
    <w:rsid w:val="006E230E"/>
    <w:rsid w:val="006E44D0"/>
    <w:rsid w:val="006E6341"/>
    <w:rsid w:val="006F0081"/>
    <w:rsid w:val="006F43BE"/>
    <w:rsid w:val="006F58D2"/>
    <w:rsid w:val="00703145"/>
    <w:rsid w:val="0070571A"/>
    <w:rsid w:val="00705778"/>
    <w:rsid w:val="00705E19"/>
    <w:rsid w:val="00707AF8"/>
    <w:rsid w:val="00711442"/>
    <w:rsid w:val="007154F1"/>
    <w:rsid w:val="00715A20"/>
    <w:rsid w:val="00720B12"/>
    <w:rsid w:val="00720F68"/>
    <w:rsid w:val="00723DFF"/>
    <w:rsid w:val="007271BF"/>
    <w:rsid w:val="00740AC9"/>
    <w:rsid w:val="007451BB"/>
    <w:rsid w:val="00750D6B"/>
    <w:rsid w:val="00752D2A"/>
    <w:rsid w:val="00753B50"/>
    <w:rsid w:val="00753C90"/>
    <w:rsid w:val="00754A61"/>
    <w:rsid w:val="00756415"/>
    <w:rsid w:val="00757123"/>
    <w:rsid w:val="00767C13"/>
    <w:rsid w:val="007730D3"/>
    <w:rsid w:val="00775307"/>
    <w:rsid w:val="0077543C"/>
    <w:rsid w:val="0078340B"/>
    <w:rsid w:val="00792E68"/>
    <w:rsid w:val="00796885"/>
    <w:rsid w:val="00797C6D"/>
    <w:rsid w:val="007A26C4"/>
    <w:rsid w:val="007A68F5"/>
    <w:rsid w:val="007B537C"/>
    <w:rsid w:val="007B6A6C"/>
    <w:rsid w:val="007C220D"/>
    <w:rsid w:val="007C2C35"/>
    <w:rsid w:val="007C3AF9"/>
    <w:rsid w:val="007C6AA3"/>
    <w:rsid w:val="007D6E13"/>
    <w:rsid w:val="007E0086"/>
    <w:rsid w:val="007E09F4"/>
    <w:rsid w:val="007E2188"/>
    <w:rsid w:val="007E2CFB"/>
    <w:rsid w:val="007E2E2D"/>
    <w:rsid w:val="007E2E9C"/>
    <w:rsid w:val="007E354D"/>
    <w:rsid w:val="007E4E3A"/>
    <w:rsid w:val="007E6FAD"/>
    <w:rsid w:val="007E78D3"/>
    <w:rsid w:val="007F34F2"/>
    <w:rsid w:val="007F4F36"/>
    <w:rsid w:val="007F5968"/>
    <w:rsid w:val="007F6781"/>
    <w:rsid w:val="00800012"/>
    <w:rsid w:val="00801962"/>
    <w:rsid w:val="00802277"/>
    <w:rsid w:val="008053AD"/>
    <w:rsid w:val="008067E5"/>
    <w:rsid w:val="008124E3"/>
    <w:rsid w:val="0081360F"/>
    <w:rsid w:val="00815812"/>
    <w:rsid w:val="008172FE"/>
    <w:rsid w:val="00820CCC"/>
    <w:rsid w:val="00821976"/>
    <w:rsid w:val="0082339C"/>
    <w:rsid w:val="008260DA"/>
    <w:rsid w:val="00826F6E"/>
    <w:rsid w:val="0082720A"/>
    <w:rsid w:val="00830F23"/>
    <w:rsid w:val="008358C3"/>
    <w:rsid w:val="00843711"/>
    <w:rsid w:val="00844D39"/>
    <w:rsid w:val="0084687B"/>
    <w:rsid w:val="008513C1"/>
    <w:rsid w:val="00852424"/>
    <w:rsid w:val="00852FCB"/>
    <w:rsid w:val="00854136"/>
    <w:rsid w:val="008556FD"/>
    <w:rsid w:val="008642A4"/>
    <w:rsid w:val="008642F1"/>
    <w:rsid w:val="008677A1"/>
    <w:rsid w:val="008704C4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1934"/>
    <w:rsid w:val="008A3354"/>
    <w:rsid w:val="008A386D"/>
    <w:rsid w:val="008A3D64"/>
    <w:rsid w:val="008B36C1"/>
    <w:rsid w:val="008B49DF"/>
    <w:rsid w:val="008B6044"/>
    <w:rsid w:val="008C05E2"/>
    <w:rsid w:val="008C07FC"/>
    <w:rsid w:val="008C1D71"/>
    <w:rsid w:val="008C454D"/>
    <w:rsid w:val="008D00D2"/>
    <w:rsid w:val="008D18EC"/>
    <w:rsid w:val="008D1CCF"/>
    <w:rsid w:val="008D223A"/>
    <w:rsid w:val="008D5E42"/>
    <w:rsid w:val="008E18D5"/>
    <w:rsid w:val="008E194B"/>
    <w:rsid w:val="008E251C"/>
    <w:rsid w:val="008E5972"/>
    <w:rsid w:val="008E79AA"/>
    <w:rsid w:val="008F04E0"/>
    <w:rsid w:val="008F16EB"/>
    <w:rsid w:val="008F25AE"/>
    <w:rsid w:val="008F4819"/>
    <w:rsid w:val="008F65F1"/>
    <w:rsid w:val="008F7138"/>
    <w:rsid w:val="00902A88"/>
    <w:rsid w:val="009074CB"/>
    <w:rsid w:val="00907A49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3024"/>
    <w:rsid w:val="00947B3C"/>
    <w:rsid w:val="009504CF"/>
    <w:rsid w:val="0095117F"/>
    <w:rsid w:val="00953962"/>
    <w:rsid w:val="0095396C"/>
    <w:rsid w:val="00954001"/>
    <w:rsid w:val="0095638B"/>
    <w:rsid w:val="009563F1"/>
    <w:rsid w:val="0095677B"/>
    <w:rsid w:val="00964A43"/>
    <w:rsid w:val="00971713"/>
    <w:rsid w:val="009728E2"/>
    <w:rsid w:val="0097441F"/>
    <w:rsid w:val="009746F5"/>
    <w:rsid w:val="00977EC4"/>
    <w:rsid w:val="00980153"/>
    <w:rsid w:val="00986A7D"/>
    <w:rsid w:val="0098712B"/>
    <w:rsid w:val="00992616"/>
    <w:rsid w:val="009930CB"/>
    <w:rsid w:val="0099766F"/>
    <w:rsid w:val="009A44E4"/>
    <w:rsid w:val="009A48F2"/>
    <w:rsid w:val="009B26AB"/>
    <w:rsid w:val="009B6838"/>
    <w:rsid w:val="009B7F2B"/>
    <w:rsid w:val="009C0E8D"/>
    <w:rsid w:val="009C1790"/>
    <w:rsid w:val="009C29E7"/>
    <w:rsid w:val="009E2A95"/>
    <w:rsid w:val="009E52CB"/>
    <w:rsid w:val="009E6E6A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77D76"/>
    <w:rsid w:val="00A821F5"/>
    <w:rsid w:val="00A87411"/>
    <w:rsid w:val="00A87E41"/>
    <w:rsid w:val="00A9242B"/>
    <w:rsid w:val="00A9530A"/>
    <w:rsid w:val="00A955F4"/>
    <w:rsid w:val="00A97821"/>
    <w:rsid w:val="00AA2EFD"/>
    <w:rsid w:val="00AA398E"/>
    <w:rsid w:val="00AA5D18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73F"/>
    <w:rsid w:val="00AC6A06"/>
    <w:rsid w:val="00AC7066"/>
    <w:rsid w:val="00AC72B3"/>
    <w:rsid w:val="00AD30B7"/>
    <w:rsid w:val="00AD337E"/>
    <w:rsid w:val="00AD6B19"/>
    <w:rsid w:val="00AF327F"/>
    <w:rsid w:val="00AF3F8F"/>
    <w:rsid w:val="00B01DD6"/>
    <w:rsid w:val="00B03520"/>
    <w:rsid w:val="00B04479"/>
    <w:rsid w:val="00B04B32"/>
    <w:rsid w:val="00B05314"/>
    <w:rsid w:val="00B057C0"/>
    <w:rsid w:val="00B06429"/>
    <w:rsid w:val="00B143AA"/>
    <w:rsid w:val="00B16817"/>
    <w:rsid w:val="00B20215"/>
    <w:rsid w:val="00B2541F"/>
    <w:rsid w:val="00B2590C"/>
    <w:rsid w:val="00B3040D"/>
    <w:rsid w:val="00B344A6"/>
    <w:rsid w:val="00B34F27"/>
    <w:rsid w:val="00B37BBB"/>
    <w:rsid w:val="00B41B1D"/>
    <w:rsid w:val="00B42308"/>
    <w:rsid w:val="00B426D4"/>
    <w:rsid w:val="00B42D77"/>
    <w:rsid w:val="00B43A2C"/>
    <w:rsid w:val="00B44E6D"/>
    <w:rsid w:val="00B4683D"/>
    <w:rsid w:val="00B47334"/>
    <w:rsid w:val="00B5382C"/>
    <w:rsid w:val="00B5477A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4ABD"/>
    <w:rsid w:val="00B8539F"/>
    <w:rsid w:val="00B8693A"/>
    <w:rsid w:val="00BA62FC"/>
    <w:rsid w:val="00BA7B7C"/>
    <w:rsid w:val="00BB1114"/>
    <w:rsid w:val="00BB32DC"/>
    <w:rsid w:val="00BB6584"/>
    <w:rsid w:val="00BC317B"/>
    <w:rsid w:val="00BC4476"/>
    <w:rsid w:val="00BD09CB"/>
    <w:rsid w:val="00BD31EC"/>
    <w:rsid w:val="00BD3E4E"/>
    <w:rsid w:val="00BD6DA7"/>
    <w:rsid w:val="00BE20D8"/>
    <w:rsid w:val="00BE3F4E"/>
    <w:rsid w:val="00BF4583"/>
    <w:rsid w:val="00C002F1"/>
    <w:rsid w:val="00C00F2E"/>
    <w:rsid w:val="00C037E1"/>
    <w:rsid w:val="00C03EF1"/>
    <w:rsid w:val="00C055D3"/>
    <w:rsid w:val="00C05CAE"/>
    <w:rsid w:val="00C10BA5"/>
    <w:rsid w:val="00C119D6"/>
    <w:rsid w:val="00C126ED"/>
    <w:rsid w:val="00C13132"/>
    <w:rsid w:val="00C17FFE"/>
    <w:rsid w:val="00C21EA1"/>
    <w:rsid w:val="00C249F6"/>
    <w:rsid w:val="00C25D1C"/>
    <w:rsid w:val="00C323E6"/>
    <w:rsid w:val="00C32D59"/>
    <w:rsid w:val="00C41C08"/>
    <w:rsid w:val="00C46CAD"/>
    <w:rsid w:val="00C51662"/>
    <w:rsid w:val="00C5451C"/>
    <w:rsid w:val="00C54FED"/>
    <w:rsid w:val="00C56EA8"/>
    <w:rsid w:val="00C6051D"/>
    <w:rsid w:val="00C60C1D"/>
    <w:rsid w:val="00C67F1A"/>
    <w:rsid w:val="00C72C62"/>
    <w:rsid w:val="00C813D6"/>
    <w:rsid w:val="00C813DA"/>
    <w:rsid w:val="00C8267A"/>
    <w:rsid w:val="00C86741"/>
    <w:rsid w:val="00C92FAF"/>
    <w:rsid w:val="00C96A05"/>
    <w:rsid w:val="00C97ABD"/>
    <w:rsid w:val="00CA24E6"/>
    <w:rsid w:val="00CA458D"/>
    <w:rsid w:val="00CA4B30"/>
    <w:rsid w:val="00CB4018"/>
    <w:rsid w:val="00CB4839"/>
    <w:rsid w:val="00CB5A3B"/>
    <w:rsid w:val="00CC2911"/>
    <w:rsid w:val="00CC483F"/>
    <w:rsid w:val="00CC59D8"/>
    <w:rsid w:val="00CC7DBC"/>
    <w:rsid w:val="00CD6E73"/>
    <w:rsid w:val="00CD7587"/>
    <w:rsid w:val="00CE5FA3"/>
    <w:rsid w:val="00CE642C"/>
    <w:rsid w:val="00CF26E9"/>
    <w:rsid w:val="00D045E1"/>
    <w:rsid w:val="00D05162"/>
    <w:rsid w:val="00D07190"/>
    <w:rsid w:val="00D16061"/>
    <w:rsid w:val="00D17A27"/>
    <w:rsid w:val="00D204B8"/>
    <w:rsid w:val="00D2334A"/>
    <w:rsid w:val="00D33690"/>
    <w:rsid w:val="00D356BA"/>
    <w:rsid w:val="00D36DBD"/>
    <w:rsid w:val="00D36E98"/>
    <w:rsid w:val="00D40368"/>
    <w:rsid w:val="00D40411"/>
    <w:rsid w:val="00D405A4"/>
    <w:rsid w:val="00D42861"/>
    <w:rsid w:val="00D4478E"/>
    <w:rsid w:val="00D46841"/>
    <w:rsid w:val="00D47E25"/>
    <w:rsid w:val="00D534C1"/>
    <w:rsid w:val="00D5406B"/>
    <w:rsid w:val="00D6269D"/>
    <w:rsid w:val="00D62CCA"/>
    <w:rsid w:val="00D65F83"/>
    <w:rsid w:val="00D73188"/>
    <w:rsid w:val="00D765EC"/>
    <w:rsid w:val="00D80CB1"/>
    <w:rsid w:val="00D82A1B"/>
    <w:rsid w:val="00D82B17"/>
    <w:rsid w:val="00D85871"/>
    <w:rsid w:val="00D86236"/>
    <w:rsid w:val="00D90B92"/>
    <w:rsid w:val="00D9241E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42A"/>
    <w:rsid w:val="00DC5FC8"/>
    <w:rsid w:val="00DD2802"/>
    <w:rsid w:val="00DD75A4"/>
    <w:rsid w:val="00DD769E"/>
    <w:rsid w:val="00DE13EA"/>
    <w:rsid w:val="00DE14AB"/>
    <w:rsid w:val="00DE4C44"/>
    <w:rsid w:val="00DE4CA6"/>
    <w:rsid w:val="00DE78A0"/>
    <w:rsid w:val="00DF1E74"/>
    <w:rsid w:val="00E00AE9"/>
    <w:rsid w:val="00E00BCF"/>
    <w:rsid w:val="00E02E79"/>
    <w:rsid w:val="00E04166"/>
    <w:rsid w:val="00E06636"/>
    <w:rsid w:val="00E0710F"/>
    <w:rsid w:val="00E11617"/>
    <w:rsid w:val="00E12C5D"/>
    <w:rsid w:val="00E15E62"/>
    <w:rsid w:val="00E174D5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3F73"/>
    <w:rsid w:val="00E65B7C"/>
    <w:rsid w:val="00E66BB3"/>
    <w:rsid w:val="00E70542"/>
    <w:rsid w:val="00E727F2"/>
    <w:rsid w:val="00E8154F"/>
    <w:rsid w:val="00E81CB3"/>
    <w:rsid w:val="00E83D4B"/>
    <w:rsid w:val="00E84EED"/>
    <w:rsid w:val="00E91403"/>
    <w:rsid w:val="00E92930"/>
    <w:rsid w:val="00E93AC3"/>
    <w:rsid w:val="00E9430C"/>
    <w:rsid w:val="00E95617"/>
    <w:rsid w:val="00E9615B"/>
    <w:rsid w:val="00EA5758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797"/>
    <w:rsid w:val="00ED7803"/>
    <w:rsid w:val="00EE0F16"/>
    <w:rsid w:val="00EE5DF8"/>
    <w:rsid w:val="00EF0873"/>
    <w:rsid w:val="00EF08C9"/>
    <w:rsid w:val="00EF2040"/>
    <w:rsid w:val="00EF5665"/>
    <w:rsid w:val="00F0368A"/>
    <w:rsid w:val="00F05A09"/>
    <w:rsid w:val="00F06902"/>
    <w:rsid w:val="00F076BA"/>
    <w:rsid w:val="00F10360"/>
    <w:rsid w:val="00F11D68"/>
    <w:rsid w:val="00F13CFE"/>
    <w:rsid w:val="00F15560"/>
    <w:rsid w:val="00F20A1A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045"/>
    <w:rsid w:val="00F65683"/>
    <w:rsid w:val="00F709FB"/>
    <w:rsid w:val="00F71859"/>
    <w:rsid w:val="00F7653B"/>
    <w:rsid w:val="00F76949"/>
    <w:rsid w:val="00F80213"/>
    <w:rsid w:val="00F83F25"/>
    <w:rsid w:val="00F8439E"/>
    <w:rsid w:val="00F84930"/>
    <w:rsid w:val="00F94A10"/>
    <w:rsid w:val="00FA1D1E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BFC"/>
    <w:rsid w:val="00FE3E46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9C7999-3153-475D-B6FE-402991C7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4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6841"/>
    <w:pPr>
      <w:keepNext/>
      <w:keepLines/>
      <w:spacing w:before="480" w:after="12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46841"/>
    <w:pPr>
      <w:keepNext/>
      <w:keepLines/>
      <w:spacing w:before="360" w:after="8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46841"/>
    <w:pPr>
      <w:keepNext/>
      <w:keepLines/>
      <w:spacing w:before="280" w:after="8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841"/>
    <w:pPr>
      <w:keepNext/>
      <w:keepLines/>
      <w:spacing w:before="240" w:after="4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841"/>
    <w:pPr>
      <w:keepNext/>
      <w:keepLines/>
      <w:spacing w:before="220" w:after="4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841"/>
    <w:pPr>
      <w:keepNext/>
      <w:keepLines/>
      <w:spacing w:before="200" w:after="40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2C35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7C2C35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7C2C35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7C2C35"/>
    <w:rPr>
      <w:rFonts w:ascii="Calibri" w:hAnsi="Calibri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7C2C35"/>
    <w:rPr>
      <w:rFonts w:ascii="Calibri" w:hAnsi="Calibri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7C2C35"/>
    <w:rPr>
      <w:rFonts w:ascii="Calibri" w:hAnsi="Calibri"/>
      <w:b/>
      <w:lang w:eastAsia="en-US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46841"/>
    <w:pPr>
      <w:keepNext/>
      <w:keepLines/>
      <w:spacing w:before="480" w:after="12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7C2C35"/>
    <w:rPr>
      <w:rFonts w:ascii="Cambria" w:hAnsi="Cambria"/>
      <w:b/>
      <w:kern w:val="28"/>
      <w:sz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46841"/>
    <w:pPr>
      <w:keepNext/>
      <w:keepLines/>
      <w:spacing w:before="360" w:after="80"/>
    </w:pPr>
    <w:rPr>
      <w:rFonts w:ascii="Cambria" w:hAnsi="Cambria"/>
      <w:szCs w:val="20"/>
    </w:rPr>
  </w:style>
  <w:style w:type="character" w:customStyle="1" w:styleId="a6">
    <w:name w:val="Подзаголовок Знак"/>
    <w:link w:val="a5"/>
    <w:uiPriority w:val="99"/>
    <w:locked/>
    <w:rsid w:val="007C2C35"/>
    <w:rPr>
      <w:rFonts w:ascii="Cambria" w:hAnsi="Cambria"/>
      <w:sz w:val="24"/>
      <w:lang w:eastAsia="en-US"/>
    </w:rPr>
  </w:style>
  <w:style w:type="table" w:customStyle="1" w:styleId="a7">
    <w:name w:val="Стиль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468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468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468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/>
      <w:sz w:val="18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/>
      <w:sz w:val="18"/>
    </w:rPr>
  </w:style>
  <w:style w:type="table" w:styleId="aa">
    <w:name w:val="Table Grid"/>
    <w:basedOn w:val="a1"/>
    <w:uiPriority w:val="9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4C6A23"/>
  </w:style>
  <w:style w:type="paragraph" w:styleId="af0">
    <w:name w:val="List Paragraph"/>
    <w:aliases w:val="без абзаца,маркированный,ПАРАГРАФ,Раздел,List Paragraph1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,Раздел Знак,List Paragraph1 Знак"/>
    <w:link w:val="af0"/>
    <w:uiPriority w:val="99"/>
    <w:locked/>
    <w:rsid w:val="00662A00"/>
  </w:style>
  <w:style w:type="character" w:customStyle="1" w:styleId="contentcontrolboundarysink">
    <w:name w:val="contentcontrolboundarysink"/>
    <w:uiPriority w:val="99"/>
    <w:rsid w:val="00180AF4"/>
  </w:style>
  <w:style w:type="character" w:customStyle="1" w:styleId="normaltextrun">
    <w:name w:val="normaltextrun"/>
    <w:uiPriority w:val="99"/>
    <w:rsid w:val="00180AF4"/>
  </w:style>
  <w:style w:type="character" w:customStyle="1" w:styleId="eop">
    <w:name w:val="eop"/>
    <w:uiPriority w:val="99"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Revision"/>
    <w:hidden/>
    <w:uiPriority w:val="99"/>
    <w:semiHidden/>
    <w:rsid w:val="006C70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7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8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7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pbu.ru" TargetMode="External"/><Relationship Id="rId13" Type="http://schemas.openxmlformats.org/officeDocument/2006/relationships/hyperlink" Target="https://teams.microsoft.com/l/channel/19%3aH8kjMkMbNAx8y_iLkzZ9ebzUVMLHmGbpGZmI9ogWUBU1%40thread.tacv2/%25D0%259E%25D0%25B1%25D1%2589%25D0%25B8%25D0%25B9?groupId=13f2bf5f-f351-4087-8161-0918b45ad6ac&amp;tenantId=b0ab71a5-75b1-4d65-81f7-f479b4978d7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10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user</cp:lastModifiedBy>
  <cp:revision>762</cp:revision>
  <cp:lastPrinted>2023-06-26T06:38:00Z</cp:lastPrinted>
  <dcterms:created xsi:type="dcterms:W3CDTF">2022-06-22T05:26:00Z</dcterms:created>
  <dcterms:modified xsi:type="dcterms:W3CDTF">2024-01-30T09:19:00Z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